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5" w:rsidRDefault="00DC6725" w:rsidP="00DA6645">
      <w:pPr>
        <w:tabs>
          <w:tab w:val="center" w:pos="4607"/>
          <w:tab w:val="left" w:pos="7725"/>
        </w:tabs>
        <w:autoSpaceDE w:val="0"/>
        <w:autoSpaceDN w:val="0"/>
        <w:adjustRightInd w:val="0"/>
        <w:jc w:val="center"/>
        <w:rPr>
          <w:rFonts w:ascii="Arial" w:hAnsi="Arial" w:cs="Arial"/>
          <w:b/>
          <w:sz w:val="28"/>
          <w:szCs w:val="28"/>
        </w:rPr>
      </w:pPr>
      <w:r>
        <w:rPr>
          <w:rFonts w:ascii="Arial" w:hAnsi="Arial" w:cs="Arial"/>
          <w:b/>
          <w:sz w:val="28"/>
          <w:szCs w:val="28"/>
        </w:rPr>
        <w:t>DOCUMENTAŢIE PENTRU OFERTANŢI</w:t>
      </w:r>
    </w:p>
    <w:p w:rsidR="009B2CAD" w:rsidRDefault="00DC6725" w:rsidP="00DC6725">
      <w:pPr>
        <w:autoSpaceDE w:val="0"/>
        <w:autoSpaceDN w:val="0"/>
        <w:adjustRightInd w:val="0"/>
        <w:jc w:val="center"/>
        <w:rPr>
          <w:b/>
          <w:color w:val="000000" w:themeColor="text1"/>
          <w:sz w:val="22"/>
          <w:szCs w:val="22"/>
          <w:lang w:eastAsia="en-GB"/>
        </w:rPr>
      </w:pPr>
      <w:r>
        <w:rPr>
          <w:b/>
        </w:rPr>
        <w:t>Achizitie</w:t>
      </w:r>
      <w:r>
        <w:rPr>
          <w:rFonts w:ascii="Arial" w:hAnsi="Arial" w:cs="Arial"/>
          <w:b/>
        </w:rPr>
        <w:t xml:space="preserve"> </w:t>
      </w:r>
      <w:r>
        <w:rPr>
          <w:b/>
        </w:rPr>
        <w:t xml:space="preserve">servicii de </w:t>
      </w:r>
      <w:r>
        <w:rPr>
          <w:b/>
          <w:color w:val="FF0000"/>
          <w:sz w:val="22"/>
          <w:szCs w:val="22"/>
          <w:lang w:eastAsia="en-GB"/>
        </w:rPr>
        <w:t xml:space="preserve"> </w:t>
      </w:r>
      <w:r w:rsidRPr="00D73863">
        <w:rPr>
          <w:b/>
          <w:color w:val="000000" w:themeColor="text1"/>
          <w:sz w:val="22"/>
          <w:szCs w:val="22"/>
          <w:lang w:eastAsia="en-GB"/>
        </w:rPr>
        <w:t xml:space="preserve">furnizare echipamente IT </w:t>
      </w:r>
    </w:p>
    <w:p w:rsidR="00DC6725" w:rsidRDefault="0086613E" w:rsidP="00DC6725">
      <w:pPr>
        <w:autoSpaceDE w:val="0"/>
        <w:autoSpaceDN w:val="0"/>
        <w:adjustRightInd w:val="0"/>
        <w:jc w:val="center"/>
        <w:rPr>
          <w:b/>
        </w:rPr>
      </w:pPr>
      <w:r w:rsidRPr="00D73863">
        <w:rPr>
          <w:b/>
          <w:color w:val="000000" w:themeColor="text1"/>
          <w:sz w:val="22"/>
          <w:szCs w:val="22"/>
          <w:lang w:eastAsia="en-GB"/>
        </w:rPr>
        <w:t>(copiator</w:t>
      </w:r>
      <w:r w:rsidRPr="0041283E">
        <w:rPr>
          <w:b/>
          <w:color w:val="000000" w:themeColor="text1"/>
          <w:sz w:val="22"/>
          <w:szCs w:val="22"/>
          <w:lang w:eastAsia="en-GB"/>
        </w:rPr>
        <w:t xml:space="preserve"> multifunctional, </w:t>
      </w:r>
      <w:r w:rsidRPr="00B224B7">
        <w:rPr>
          <w:b/>
          <w:color w:val="000000" w:themeColor="text1"/>
          <w:sz w:val="22"/>
          <w:szCs w:val="22"/>
          <w:lang w:eastAsia="en-GB"/>
        </w:rPr>
        <w:t>laptopuri</w:t>
      </w:r>
      <w:r w:rsidRPr="0041283E">
        <w:rPr>
          <w:b/>
          <w:color w:val="000000" w:themeColor="text1"/>
          <w:sz w:val="22"/>
          <w:szCs w:val="22"/>
          <w:lang w:eastAsia="en-GB"/>
        </w:rPr>
        <w:t>, videoproiector</w:t>
      </w:r>
      <w:r w:rsidRPr="00B224B7">
        <w:rPr>
          <w:b/>
          <w:color w:val="000000" w:themeColor="text1"/>
          <w:sz w:val="22"/>
          <w:szCs w:val="22"/>
          <w:lang w:eastAsia="en-GB"/>
        </w:rPr>
        <w:t>)</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DC6725"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Default="00DC6725">
            <w:pPr>
              <w:tabs>
                <w:tab w:val="left" w:pos="708"/>
              </w:tabs>
              <w:ind w:left="142"/>
              <w:rPr>
                <w:b/>
              </w:rPr>
            </w:pPr>
            <w:r>
              <w:rPr>
                <w:b/>
                <w:sz w:val="22"/>
                <w:szCs w:val="22"/>
              </w:rPr>
              <w:t>Achizitor</w:t>
            </w:r>
            <w:r>
              <w:rPr>
                <w:rStyle w:val="FootnoteReference"/>
                <w:b/>
                <w:sz w:val="22"/>
                <w:szCs w:val="22"/>
              </w:rPr>
              <w:footnoteReference w:id="1"/>
            </w:r>
            <w:r>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86613E" w:rsidRDefault="00DC6725">
            <w:pPr>
              <w:pStyle w:val="Footer"/>
              <w:rPr>
                <w:rFonts w:ascii="Times New Roman" w:hAnsi="Times New Roman" w:cs="Times New Roman"/>
                <w:highlight w:val="yellow"/>
              </w:rPr>
            </w:pPr>
            <w:r w:rsidRPr="0086613E">
              <w:rPr>
                <w:rFonts w:ascii="Times New Roman" w:hAnsi="Times New Roman" w:cs="Times New Roman"/>
              </w:rPr>
              <w:t xml:space="preserve">SC EUROPROJECT PARTNER SRL </w:t>
            </w:r>
          </w:p>
        </w:tc>
      </w:tr>
      <w:tr w:rsidR="00DC6725"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Default="00DC6725">
            <w:pPr>
              <w:tabs>
                <w:tab w:val="left" w:pos="708"/>
              </w:tabs>
              <w:rPr>
                <w:b/>
              </w:rPr>
            </w:pPr>
            <w:r>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86613E" w:rsidRDefault="00DC6725">
            <w:pPr>
              <w:tabs>
                <w:tab w:val="left" w:pos="708"/>
              </w:tabs>
              <w:rPr>
                <w:bCs/>
                <w:lang w:eastAsia="en-GB"/>
              </w:rPr>
            </w:pPr>
            <w:r w:rsidRPr="0086613E">
              <w:rPr>
                <w:sz w:val="22"/>
                <w:szCs w:val="22"/>
              </w:rPr>
              <w:t>“Dezvoltare Centru de selecţie şi plasare a forţei de muncă”</w:t>
            </w:r>
          </w:p>
        </w:tc>
      </w:tr>
      <w:tr w:rsidR="00DC6725"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Default="00DC6725">
            <w:pPr>
              <w:tabs>
                <w:tab w:val="left" w:pos="708"/>
              </w:tabs>
              <w:ind w:left="142"/>
              <w:rPr>
                <w:b/>
              </w:rPr>
            </w:pPr>
            <w:r>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86613E" w:rsidRDefault="00DC6725">
            <w:pPr>
              <w:pStyle w:val="Footer"/>
              <w:rPr>
                <w:rFonts w:ascii="Times New Roman" w:hAnsi="Times New Roman" w:cs="Times New Roman"/>
              </w:rPr>
            </w:pPr>
            <w:r w:rsidRPr="0086613E">
              <w:rPr>
                <w:rFonts w:ascii="Times New Roman" w:hAnsi="Times New Roman" w:cs="Times New Roman"/>
              </w:rPr>
              <w:t>135272</w:t>
            </w:r>
          </w:p>
        </w:tc>
      </w:tr>
      <w:tr w:rsidR="00DC6725"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Default="00DC6725">
            <w:pPr>
              <w:tabs>
                <w:tab w:val="left" w:pos="708"/>
              </w:tabs>
              <w:ind w:left="142"/>
              <w:rPr>
                <w:b/>
              </w:rPr>
            </w:pPr>
            <w:r>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86613E" w:rsidRDefault="00DC6725">
            <w:pPr>
              <w:pStyle w:val="Footer"/>
              <w:rPr>
                <w:rFonts w:ascii="Times New Roman" w:hAnsi="Times New Roman" w:cs="Times New Roman"/>
              </w:rPr>
            </w:pPr>
            <w:r w:rsidRPr="0086613E">
              <w:rPr>
                <w:rFonts w:ascii="Times New Roman" w:hAnsi="Times New Roman" w:cs="Times New Roman"/>
              </w:rPr>
              <w:t>Beneficiar în cadrul proiectului POSDRU</w:t>
            </w:r>
          </w:p>
        </w:tc>
      </w:tr>
    </w:tbl>
    <w:p w:rsidR="00DC6725" w:rsidRDefault="00DC6725" w:rsidP="00DC6725">
      <w:pPr>
        <w:autoSpaceDE w:val="0"/>
        <w:autoSpaceDN w:val="0"/>
        <w:adjustRightInd w:val="0"/>
        <w:rPr>
          <w:bCs/>
          <w:sz w:val="20"/>
          <w:szCs w:val="20"/>
        </w:rPr>
      </w:pPr>
      <w:bookmarkStart w:id="0" w:name="_Toc193617690"/>
      <w:bookmarkStart w:id="1" w:name="_Toc193619120"/>
      <w:bookmarkStart w:id="2" w:name="_Toc226877788"/>
    </w:p>
    <w:p w:rsidR="00DC6725" w:rsidRDefault="00DC6725" w:rsidP="00DC6725">
      <w:pPr>
        <w:autoSpaceDE w:val="0"/>
        <w:autoSpaceDN w:val="0"/>
        <w:adjustRightInd w:val="0"/>
        <w:rPr>
          <w:b/>
          <w:sz w:val="22"/>
          <w:szCs w:val="22"/>
        </w:rPr>
      </w:pPr>
      <w:r>
        <w:rPr>
          <w:b/>
          <w:sz w:val="22"/>
          <w:szCs w:val="22"/>
        </w:rPr>
        <w:t>INFORMAŢII GENERALE</w:t>
      </w:r>
      <w:bookmarkEnd w:id="0"/>
      <w:bookmarkEnd w:id="1"/>
      <w:bookmarkEnd w:id="2"/>
    </w:p>
    <w:p w:rsidR="00DC6725" w:rsidRDefault="00DC6725" w:rsidP="00DC6725">
      <w:pPr>
        <w:pStyle w:val="Dragos2"/>
        <w:tabs>
          <w:tab w:val="clear" w:pos="360"/>
          <w:tab w:val="left" w:pos="720"/>
        </w:tabs>
        <w:jc w:val="both"/>
        <w:rPr>
          <w:sz w:val="20"/>
          <w:szCs w:val="20"/>
        </w:rPr>
      </w:pPr>
      <w:bookmarkStart w:id="3" w:name="_Toc193617210"/>
      <w:bookmarkStart w:id="4" w:name="_Toc226877789"/>
      <w:bookmarkStart w:id="5" w:name="_Toc193619122"/>
      <w:bookmarkStart w:id="6" w:name="_Toc193617692"/>
      <w:bookmarkEnd w:id="3"/>
      <w:r>
        <w:rPr>
          <w:sz w:val="20"/>
          <w:szCs w:val="20"/>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DC6725"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pPr>
            <w:r>
              <w:rPr>
                <w:sz w:val="22"/>
                <w:szCs w:val="22"/>
              </w:rPr>
              <w:t xml:space="preserve">Denumire: </w:t>
            </w:r>
            <w:r>
              <w:rPr>
                <w:b/>
                <w:sz w:val="22"/>
                <w:szCs w:val="22"/>
              </w:rPr>
              <w:t>SC EUROPROJECT PARTNER SRL</w:t>
            </w:r>
          </w:p>
        </w:tc>
      </w:tr>
      <w:tr w:rsidR="00DC6725" w:rsidTr="00DC6725">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pPr>
            <w:r>
              <w:rPr>
                <w:sz w:val="22"/>
                <w:szCs w:val="22"/>
              </w:rPr>
              <w:t>Adresă: Romania, jud. Dambovita, Municipiul Targoviste, Str Nicolae Filipescu, nr.102, cod 130044</w:t>
            </w:r>
          </w:p>
        </w:tc>
      </w:tr>
      <w:tr w:rsidR="00DC6725"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Default="00DC6725">
            <w:pPr>
              <w:jc w:val="both"/>
            </w:pPr>
            <w:r>
              <w:rPr>
                <w:sz w:val="22"/>
                <w:szCs w:val="22"/>
              </w:rPr>
              <w:t xml:space="preserve">Persoană de contact: </w:t>
            </w:r>
          </w:p>
          <w:p w:rsidR="00DC6725" w:rsidRDefault="00DC6725">
            <w:pPr>
              <w:tabs>
                <w:tab w:val="left" w:pos="708"/>
              </w:tabs>
              <w:jc w:val="both"/>
            </w:pPr>
            <w:r>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pPr>
            <w:r>
              <w:rPr>
                <w:sz w:val="22"/>
                <w:szCs w:val="22"/>
              </w:rPr>
              <w:t>Telefon: 0245633157</w:t>
            </w:r>
          </w:p>
        </w:tc>
      </w:tr>
      <w:tr w:rsidR="00DC6725"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pPr>
            <w:r>
              <w:rPr>
                <w:sz w:val="22"/>
                <w:szCs w:val="22"/>
              </w:rPr>
              <w:t xml:space="preserve">E-mail: </w:t>
            </w:r>
            <w:hyperlink r:id="rId9" w:history="1">
              <w:r>
                <w:rPr>
                  <w:rStyle w:val="Hyperlink"/>
                  <w:sz w:val="22"/>
                  <w:szCs w:val="22"/>
                </w:rPr>
                <w:t>andigabid2000</w:t>
              </w:r>
              <w:r>
                <w:rPr>
                  <w:rStyle w:val="Hyperlink"/>
                  <w:sz w:val="22"/>
                  <w:szCs w:val="22"/>
                  <w:lang w:val="en-US"/>
                </w:rPr>
                <w:t>@y</w:t>
              </w:r>
              <w:r>
                <w:rPr>
                  <w:rStyle w:val="Hyperlink"/>
                  <w:sz w:val="22"/>
                  <w:szCs w:val="22"/>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pPr>
            <w:r>
              <w:rPr>
                <w:sz w:val="22"/>
                <w:szCs w:val="22"/>
              </w:rPr>
              <w:t>Fax: 0245/640383</w:t>
            </w:r>
          </w:p>
        </w:tc>
      </w:tr>
      <w:tr w:rsidR="00DC6725"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pPr>
            <w:r>
              <w:rPr>
                <w:sz w:val="22"/>
                <w:szCs w:val="22"/>
              </w:rPr>
              <w:t xml:space="preserve">Adresă de internet: </w:t>
            </w:r>
            <w:r>
              <w:rPr>
                <w:sz w:val="22"/>
                <w:szCs w:val="22"/>
              </w:rPr>
              <w:fldChar w:fldCharType="begin"/>
            </w:r>
            <w:r>
              <w:rPr>
                <w:sz w:val="22"/>
                <w:szCs w:val="22"/>
              </w:rPr>
              <w:instrText xml:space="preserve"> HYPERLINK "http://www.europrojectpartner.ro/" </w:instrText>
            </w:r>
            <w:r>
              <w:rPr>
                <w:sz w:val="22"/>
                <w:szCs w:val="22"/>
              </w:rPr>
              <w:fldChar w:fldCharType="separate"/>
            </w:r>
            <w:r>
              <w:rPr>
                <w:rStyle w:val="Hyperlink"/>
                <w:sz w:val="22"/>
                <w:szCs w:val="22"/>
              </w:rPr>
              <w:t>www.europrojectpartner.ro/</w:t>
            </w:r>
            <w:r>
              <w:rPr>
                <w:sz w:val="22"/>
                <w:szCs w:val="22"/>
              </w:rPr>
              <w:fldChar w:fldCharType="end"/>
            </w:r>
          </w:p>
        </w:tc>
      </w:tr>
    </w:tbl>
    <w:p w:rsidR="00DC6725" w:rsidRDefault="00DC6725" w:rsidP="00DC6725">
      <w:pPr>
        <w:autoSpaceDE w:val="0"/>
        <w:autoSpaceDN w:val="0"/>
        <w:adjustRightInd w:val="0"/>
        <w:jc w:val="center"/>
        <w:rPr>
          <w:rFonts w:ascii="Arial" w:hAnsi="Arial" w:cs="Arial"/>
          <w:sz w:val="20"/>
          <w:szCs w:val="20"/>
        </w:rPr>
      </w:pPr>
    </w:p>
    <w:p w:rsidR="00DC6725" w:rsidRDefault="00DC6725" w:rsidP="00DC6725">
      <w:pPr>
        <w:pStyle w:val="Dragos2"/>
        <w:tabs>
          <w:tab w:val="clear" w:pos="360"/>
          <w:tab w:val="left" w:pos="708"/>
        </w:tabs>
        <w:jc w:val="both"/>
        <w:rPr>
          <w:sz w:val="22"/>
          <w:szCs w:val="22"/>
        </w:rPr>
      </w:pPr>
      <w:r>
        <w:rPr>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DC6725" w:rsidTr="00DC6725">
        <w:trPr>
          <w:jc w:val="center"/>
        </w:trPr>
        <w:tc>
          <w:tcPr>
            <w:tcW w:w="5300" w:type="dxa"/>
            <w:tcBorders>
              <w:top w:val="single" w:sz="4" w:space="0" w:color="auto"/>
              <w:left w:val="single" w:sz="4" w:space="0" w:color="auto"/>
              <w:bottom w:val="nil"/>
              <w:right w:val="single" w:sz="4" w:space="0" w:color="auto"/>
            </w:tcBorders>
          </w:tcPr>
          <w:p w:rsidR="00DC6725" w:rsidRDefault="00DC6725">
            <w:pPr>
              <w:tabs>
                <w:tab w:val="left" w:pos="708"/>
              </w:tabs>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jc w:val="center"/>
              <w:rPr>
                <w:b/>
              </w:rPr>
            </w:pPr>
            <w:r>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DC6725" w:rsidRDefault="00DC6725">
            <w:pPr>
              <w:tabs>
                <w:tab w:val="left" w:pos="708"/>
              </w:tabs>
              <w:jc w:val="center"/>
              <w:rPr>
                <w:b/>
              </w:rPr>
            </w:pPr>
            <w:r>
              <w:rPr>
                <w:b/>
                <w:sz w:val="22"/>
                <w:szCs w:val="22"/>
              </w:rPr>
              <w:t>ORA</w:t>
            </w:r>
            <w:r>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DC6725" w:rsidRDefault="00DC6725">
            <w:pPr>
              <w:tabs>
                <w:tab w:val="left" w:pos="708"/>
              </w:tabs>
              <w:jc w:val="center"/>
              <w:rPr>
                <w:b/>
              </w:rPr>
            </w:pPr>
            <w:r>
              <w:rPr>
                <w:b/>
                <w:sz w:val="22"/>
                <w:szCs w:val="22"/>
              </w:rPr>
              <w:t>Locaţia</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5A5464">
            <w:pPr>
              <w:tabs>
                <w:tab w:val="left" w:pos="708"/>
              </w:tabs>
              <w:jc w:val="center"/>
            </w:pPr>
            <w:r>
              <w:rPr>
                <w:sz w:val="22"/>
                <w:szCs w:val="22"/>
              </w:rPr>
              <w:t>26</w:t>
            </w:r>
            <w:r w:rsidR="00DC6725">
              <w:rPr>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Site-ul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Termen limită de solicitare a clarificărilor din partea Ofertanţilor</w:t>
            </w:r>
            <w:r>
              <w:rPr>
                <w:b/>
                <w:sz w:val="22"/>
                <w:szCs w:val="22"/>
                <w:vertAlign w:val="superscript"/>
              </w:rPr>
              <w:t>2)</w:t>
            </w:r>
            <w:r>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pPr>
            <w:r>
              <w:rPr>
                <w:sz w:val="22"/>
                <w:szCs w:val="22"/>
              </w:rPr>
              <w:t>29</w:t>
            </w:r>
            <w:r w:rsidR="00DC6725">
              <w:rPr>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Sediul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Termen limită de transmitere a  raspunsurilor la clarificări de către Achizitor</w:t>
            </w:r>
            <w:r>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rPr>
                <w:highlight w:val="yellow"/>
              </w:rPr>
            </w:pPr>
            <w:r>
              <w:rPr>
                <w:sz w:val="22"/>
                <w:szCs w:val="22"/>
              </w:rPr>
              <w:t xml:space="preserve">        29</w:t>
            </w:r>
            <w:r w:rsidR="00DC6725">
              <w:rPr>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Ora 14:00</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sz w:val="22"/>
                <w:szCs w:val="22"/>
              </w:rPr>
              <w:t>Datele de contact ale operatorilor economici</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pPr>
            <w:r>
              <w:rPr>
                <w:sz w:val="22"/>
                <w:szCs w:val="22"/>
              </w:rPr>
              <w:t>02.06</w:t>
            </w:r>
            <w:r w:rsidR="00DC6725">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Sediul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pPr>
            <w:r>
              <w:rPr>
                <w:sz w:val="22"/>
                <w:szCs w:val="22"/>
              </w:rPr>
              <w:t>02.06</w:t>
            </w:r>
            <w:r w:rsidR="00DC6725">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Sediul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 xml:space="preserve">Data finalizării evaluării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pPr>
            <w:r>
              <w:rPr>
                <w:sz w:val="22"/>
                <w:szCs w:val="22"/>
              </w:rPr>
              <w:t>02.06</w:t>
            </w:r>
            <w:r w:rsidR="00DC6725">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Ora 13:00</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Sediul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 xml:space="preserve">Informarea ofertanţilor cu privire la rezultatul procedurii de atribuire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rPr>
                <w:lang w:val="en-US"/>
              </w:rPr>
            </w:pPr>
            <w:r>
              <w:rPr>
                <w:sz w:val="22"/>
                <w:szCs w:val="22"/>
              </w:rPr>
              <w:t>02.06</w:t>
            </w:r>
            <w:r w:rsidR="00DC6725">
              <w:rPr>
                <w:sz w:val="22"/>
                <w:szCs w:val="22"/>
              </w:rPr>
              <w:t>.2014</w:t>
            </w:r>
          </w:p>
        </w:tc>
        <w:tc>
          <w:tcPr>
            <w:tcW w:w="1134"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center"/>
            </w:pP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Datele de contact ale operatorilor economici</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DC6725" w:rsidRDefault="00DC6725">
            <w:pPr>
              <w:tabs>
                <w:tab w:val="left" w:pos="708"/>
              </w:tabs>
              <w:rPr>
                <w:b/>
              </w:rPr>
            </w:pPr>
            <w:r>
              <w:rPr>
                <w:b/>
                <w:sz w:val="22"/>
                <w:szCs w:val="22"/>
              </w:rPr>
              <w:t xml:space="preserve">Semnarea contractului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pPr>
              <w:tabs>
                <w:tab w:val="left" w:pos="708"/>
              </w:tabs>
              <w:jc w:val="center"/>
            </w:pPr>
            <w:r>
              <w:rPr>
                <w:sz w:val="22"/>
                <w:szCs w:val="22"/>
              </w:rPr>
              <w:t xml:space="preserve"> Iunie</w:t>
            </w:r>
            <w:r w:rsidR="00DC6725">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Sediul EUROPROJECT</w:t>
            </w:r>
          </w:p>
        </w:tc>
      </w:tr>
      <w:tr w:rsidR="00DC6725"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Default="00DC6725">
            <w:pPr>
              <w:tabs>
                <w:tab w:val="left" w:pos="708"/>
              </w:tabs>
              <w:rPr>
                <w:b/>
              </w:rPr>
            </w:pPr>
            <w:r>
              <w:rPr>
                <w:b/>
                <w:sz w:val="22"/>
                <w:szCs w:val="22"/>
              </w:rPr>
              <w:t xml:space="preserve">Data de începere pentru prestarea serviciilor </w:t>
            </w:r>
            <w:r>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Default="00BF60B3" w:rsidP="00BF60B3">
            <w:pPr>
              <w:tabs>
                <w:tab w:val="left" w:pos="708"/>
              </w:tabs>
            </w:pPr>
            <w:r>
              <w:rPr>
                <w:sz w:val="22"/>
                <w:szCs w:val="22"/>
              </w:rPr>
              <w:t xml:space="preserve">         Iunie</w:t>
            </w:r>
            <w:r w:rsidR="00DC6725">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pPr>
            <w:r>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center"/>
            </w:pPr>
          </w:p>
        </w:tc>
      </w:tr>
    </w:tbl>
    <w:p w:rsidR="00DC6725" w:rsidRDefault="00DC6725" w:rsidP="00DC6725">
      <w:pPr>
        <w:pStyle w:val="Dragos2"/>
        <w:tabs>
          <w:tab w:val="clear" w:pos="360"/>
          <w:tab w:val="left" w:pos="708"/>
        </w:tabs>
        <w:jc w:val="both"/>
        <w:rPr>
          <w:sz w:val="22"/>
          <w:szCs w:val="22"/>
        </w:rPr>
      </w:pPr>
    </w:p>
    <w:p w:rsidR="00DC6725" w:rsidRDefault="00DC6725" w:rsidP="00DC6725">
      <w:pPr>
        <w:numPr>
          <w:ilvl w:val="0"/>
          <w:numId w:val="2"/>
        </w:numPr>
        <w:shd w:val="clear" w:color="auto" w:fill="E6E6E6"/>
        <w:rPr>
          <w:b/>
          <w:color w:val="000000"/>
          <w:sz w:val="22"/>
          <w:szCs w:val="22"/>
        </w:rPr>
      </w:pPr>
      <w:r>
        <w:rPr>
          <w:b/>
          <w:color w:val="000000"/>
          <w:sz w:val="22"/>
          <w:szCs w:val="22"/>
        </w:rPr>
        <w:t>Ora locală a Achizitorului</w:t>
      </w:r>
    </w:p>
    <w:p w:rsidR="00DC6725" w:rsidRDefault="00DC6725" w:rsidP="00DC6725">
      <w:pPr>
        <w:numPr>
          <w:ilvl w:val="0"/>
          <w:numId w:val="2"/>
        </w:numPr>
        <w:shd w:val="clear" w:color="auto" w:fill="E6E6E6"/>
        <w:rPr>
          <w:b/>
          <w:color w:val="000000"/>
          <w:sz w:val="22"/>
          <w:szCs w:val="22"/>
        </w:rPr>
      </w:pPr>
      <w:r>
        <w:rPr>
          <w:b/>
          <w:color w:val="000000"/>
          <w:sz w:val="22"/>
          <w:szCs w:val="22"/>
        </w:rPr>
        <w:t>Solicitările de clarificare se transmit înainte de data şi ora specificate în tabel:</w:t>
      </w:r>
    </w:p>
    <w:p w:rsidR="00DC6725" w:rsidRDefault="00DC6725" w:rsidP="00DC6725">
      <w:pPr>
        <w:numPr>
          <w:ilvl w:val="0"/>
          <w:numId w:val="3"/>
        </w:numPr>
        <w:shd w:val="clear" w:color="auto" w:fill="E6E6E6"/>
        <w:rPr>
          <w:b/>
          <w:color w:val="000000"/>
          <w:sz w:val="22"/>
          <w:szCs w:val="22"/>
        </w:rPr>
      </w:pPr>
      <w:r>
        <w:rPr>
          <w:b/>
          <w:color w:val="000000"/>
          <w:sz w:val="22"/>
          <w:szCs w:val="22"/>
        </w:rPr>
        <w:t xml:space="preserve">pe </w:t>
      </w:r>
      <w:r>
        <w:rPr>
          <w:b/>
          <w:color w:val="000000"/>
          <w:sz w:val="22"/>
          <w:szCs w:val="22"/>
          <w:u w:val="single"/>
        </w:rPr>
        <w:t>fax sau prin posta directă</w:t>
      </w:r>
      <w:r>
        <w:rPr>
          <w:b/>
          <w:color w:val="000000"/>
          <w:sz w:val="22"/>
          <w:szCs w:val="22"/>
        </w:rPr>
        <w:t xml:space="preserve"> la registratura Achizitorului </w:t>
      </w:r>
    </w:p>
    <w:p w:rsidR="00DC6725" w:rsidRDefault="00DC6725" w:rsidP="00DC6725">
      <w:pPr>
        <w:shd w:val="clear" w:color="auto" w:fill="E6E6E6"/>
        <w:ind w:left="450"/>
        <w:jc w:val="center"/>
        <w:rPr>
          <w:b/>
          <w:color w:val="000000"/>
          <w:sz w:val="22"/>
          <w:szCs w:val="22"/>
        </w:rPr>
      </w:pPr>
      <w:r>
        <w:rPr>
          <w:b/>
          <w:color w:val="000000"/>
          <w:sz w:val="22"/>
          <w:szCs w:val="22"/>
          <w:u w:val="single"/>
        </w:rPr>
        <w:t>şi suplimentar</w:t>
      </w:r>
    </w:p>
    <w:p w:rsidR="00DC6725" w:rsidRDefault="00DC6725" w:rsidP="00DC6725">
      <w:pPr>
        <w:numPr>
          <w:ilvl w:val="0"/>
          <w:numId w:val="3"/>
        </w:numPr>
        <w:shd w:val="clear" w:color="auto" w:fill="E6E6E6"/>
        <w:rPr>
          <w:b/>
          <w:color w:val="000000"/>
          <w:sz w:val="22"/>
          <w:szCs w:val="22"/>
        </w:rPr>
      </w:pPr>
      <w:r>
        <w:rPr>
          <w:b/>
          <w:color w:val="000000"/>
          <w:sz w:val="22"/>
          <w:szCs w:val="22"/>
        </w:rPr>
        <w:t>pe e-mail la adresa persoanei de contact menţionată din partea Achizitorului.</w:t>
      </w:r>
    </w:p>
    <w:p w:rsidR="00DA6645" w:rsidRDefault="00DC6725" w:rsidP="00DC6725">
      <w:pPr>
        <w:shd w:val="clear" w:color="auto" w:fill="E6E6E6"/>
        <w:jc w:val="both"/>
        <w:rPr>
          <w:b/>
          <w:color w:val="000080"/>
          <w:sz w:val="22"/>
          <w:szCs w:val="22"/>
        </w:rPr>
      </w:pPr>
      <w:r>
        <w:rPr>
          <w:b/>
          <w:sz w:val="22"/>
          <w:szCs w:val="22"/>
          <w:u w:val="single"/>
        </w:rPr>
        <w:t xml:space="preserve">Toate răspunsurile la clarificările aferente proiectului vor fi transmise tuturor Operatorilor Economici </w:t>
      </w:r>
      <w:r w:rsidR="00DA6645">
        <w:rPr>
          <w:b/>
          <w:sz w:val="22"/>
          <w:szCs w:val="22"/>
          <w:u w:val="single"/>
        </w:rPr>
        <w:t>care au depus oferte.</w:t>
      </w:r>
    </w:p>
    <w:p w:rsidR="00DC6725" w:rsidRDefault="00DC6725" w:rsidP="00DC6725">
      <w:pPr>
        <w:numPr>
          <w:ilvl w:val="0"/>
          <w:numId w:val="2"/>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Pr>
          <w:b/>
          <w:color w:val="000000"/>
          <w:sz w:val="22"/>
          <w:szCs w:val="22"/>
        </w:rPr>
        <w:t>Dată estimativă</w:t>
      </w:r>
    </w:p>
    <w:p w:rsidR="00DC6725" w:rsidRDefault="00DC6725" w:rsidP="00DC6725">
      <w:pPr>
        <w:shd w:val="clear" w:color="auto" w:fill="E6E6E6"/>
        <w:jc w:val="both"/>
        <w:rPr>
          <w:b/>
          <w:color w:val="0000FF"/>
          <w:sz w:val="22"/>
          <w:szCs w:val="22"/>
        </w:rPr>
      </w:pPr>
    </w:p>
    <w:p w:rsidR="00DC6725" w:rsidRDefault="00DC6725" w:rsidP="00DC6725">
      <w:pPr>
        <w:shd w:val="clear" w:color="auto" w:fill="E6E6E6"/>
        <w:ind w:left="720"/>
        <w:jc w:val="both"/>
        <w:rPr>
          <w:b/>
          <w:sz w:val="22"/>
          <w:szCs w:val="22"/>
        </w:rPr>
      </w:pPr>
      <w:r>
        <w:rPr>
          <w:b/>
          <w:sz w:val="22"/>
          <w:szCs w:val="22"/>
        </w:rPr>
        <w:lastRenderedPageBreak/>
        <w:t>Se interzice oricărui operator economic să stabilească întâlniri individuale cu Achizitorul în scopul de a obţine avantaje în legătură cu acest contract pe perioada derularii procedurii.</w:t>
      </w:r>
    </w:p>
    <w:p w:rsidR="00DC6725" w:rsidRDefault="00DC6725" w:rsidP="00DC6725">
      <w:pPr>
        <w:shd w:val="clear" w:color="auto" w:fill="E6E6E6"/>
        <w:ind w:left="720"/>
        <w:jc w:val="both"/>
        <w:rPr>
          <w:b/>
          <w:color w:val="000000"/>
          <w:sz w:val="22"/>
          <w:szCs w:val="22"/>
        </w:rPr>
      </w:pPr>
    </w:p>
    <w:p w:rsidR="00DC6725" w:rsidRDefault="00DC6725" w:rsidP="00DC6725">
      <w:pPr>
        <w:autoSpaceDE w:val="0"/>
        <w:autoSpaceDN w:val="0"/>
        <w:adjustRightInd w:val="0"/>
        <w:rPr>
          <w:b/>
          <w:sz w:val="22"/>
          <w:szCs w:val="22"/>
        </w:rPr>
      </w:pPr>
      <w:r>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DC6725" w:rsidTr="00DC6725">
        <w:trPr>
          <w:jc w:val="center"/>
        </w:trPr>
        <w:tc>
          <w:tcPr>
            <w:tcW w:w="10436" w:type="dxa"/>
            <w:tcBorders>
              <w:top w:val="single" w:sz="4" w:space="0" w:color="auto"/>
              <w:left w:val="single" w:sz="4" w:space="0" w:color="auto"/>
              <w:bottom w:val="single" w:sz="4" w:space="0" w:color="auto"/>
              <w:right w:val="single" w:sz="4" w:space="0" w:color="auto"/>
            </w:tcBorders>
          </w:tcPr>
          <w:p w:rsidR="00DC6725" w:rsidRDefault="00DC6725">
            <w:pPr>
              <w:rPr>
                <w:b/>
              </w:rPr>
            </w:pPr>
            <w:r>
              <w:rPr>
                <w:b/>
                <w:sz w:val="22"/>
                <w:szCs w:val="22"/>
              </w:rPr>
              <w:t>2.1.1. Denumirea contractului de achiziţie:</w:t>
            </w:r>
          </w:p>
          <w:p w:rsidR="00DC6725" w:rsidRDefault="00DC6725">
            <w:pPr>
              <w:tabs>
                <w:tab w:val="center" w:pos="4607"/>
                <w:tab w:val="left" w:pos="7725"/>
              </w:tabs>
              <w:autoSpaceDE w:val="0"/>
              <w:autoSpaceDN w:val="0"/>
              <w:adjustRightInd w:val="0"/>
              <w:rPr>
                <w:rFonts w:ascii="Arial" w:hAnsi="Arial" w:cs="Arial"/>
                <w:b/>
                <w:sz w:val="28"/>
                <w:szCs w:val="28"/>
              </w:rPr>
            </w:pPr>
            <w:r>
              <w:rPr>
                <w:b/>
                <w:sz w:val="22"/>
                <w:szCs w:val="22"/>
              </w:rPr>
              <w:t xml:space="preserve">Titlu: </w:t>
            </w:r>
            <w:r>
              <w:rPr>
                <w:b/>
                <w:sz w:val="22"/>
                <w:szCs w:val="22"/>
                <w:lang w:eastAsia="en-GB"/>
              </w:rPr>
              <w:t xml:space="preserve">Achiziţie </w:t>
            </w:r>
            <w:r>
              <w:rPr>
                <w:rFonts w:ascii="Arial" w:hAnsi="Arial" w:cs="Arial"/>
                <w:b/>
                <w:sz w:val="28"/>
                <w:szCs w:val="28"/>
              </w:rPr>
              <w:tab/>
            </w:r>
            <w:r>
              <w:rPr>
                <w:rFonts w:ascii="Arial" w:hAnsi="Arial" w:cs="Arial"/>
                <w:b/>
              </w:rPr>
              <w:t xml:space="preserve"> </w:t>
            </w:r>
            <w:r>
              <w:rPr>
                <w:b/>
              </w:rPr>
              <w:t xml:space="preserve">servicii de </w:t>
            </w:r>
            <w:r>
              <w:rPr>
                <w:b/>
                <w:color w:val="FF0000"/>
                <w:sz w:val="22"/>
                <w:szCs w:val="22"/>
                <w:lang w:eastAsia="en-GB"/>
              </w:rPr>
              <w:t xml:space="preserve"> </w:t>
            </w:r>
            <w:r w:rsidRPr="00D73863">
              <w:rPr>
                <w:b/>
                <w:color w:val="000000" w:themeColor="text1"/>
                <w:sz w:val="22"/>
                <w:szCs w:val="22"/>
                <w:lang w:eastAsia="en-GB"/>
              </w:rPr>
              <w:t>furnizare echipament</w:t>
            </w:r>
            <w:r w:rsidR="00DA6645" w:rsidRPr="00D73863">
              <w:rPr>
                <w:b/>
                <w:color w:val="000000" w:themeColor="text1"/>
                <w:sz w:val="22"/>
                <w:szCs w:val="22"/>
                <w:lang w:eastAsia="en-GB"/>
              </w:rPr>
              <w:t>e IT ( copiator multifunctional</w:t>
            </w:r>
            <w:r w:rsidRPr="00D73863">
              <w:rPr>
                <w:b/>
                <w:color w:val="000000" w:themeColor="text1"/>
                <w:sz w:val="22"/>
                <w:szCs w:val="22"/>
                <w:lang w:eastAsia="en-GB"/>
              </w:rPr>
              <w:t xml:space="preserve">,  laptopuri, videoproiector) </w:t>
            </w:r>
            <w:r>
              <w:rPr>
                <w:b/>
                <w:sz w:val="22"/>
                <w:szCs w:val="22"/>
                <w:lang w:eastAsia="en-GB"/>
              </w:rPr>
              <w:t>pentru implementarea activităţilor proiectului POSDRU</w:t>
            </w:r>
            <w:r>
              <w:rPr>
                <w:b/>
                <w:sz w:val="22"/>
                <w:szCs w:val="22"/>
                <w:lang w:val="en-US" w:eastAsia="en-GB"/>
              </w:rPr>
              <w:t>/129/5.1/G/135272</w:t>
            </w:r>
            <w:r>
              <w:rPr>
                <w:b/>
                <w:sz w:val="22"/>
                <w:szCs w:val="22"/>
                <w:lang w:eastAsia="en-GB"/>
              </w:rPr>
              <w:t>, „</w:t>
            </w:r>
            <w:r>
              <w:rPr>
                <w:b/>
                <w:i/>
                <w:sz w:val="22"/>
                <w:szCs w:val="22"/>
                <w:lang w:eastAsia="en-GB"/>
              </w:rPr>
              <w:t>Dezvoltare Centru de selecţie şi plasare a forţei de muncă”</w:t>
            </w:r>
          </w:p>
          <w:p w:rsidR="00DC6725" w:rsidRDefault="00DC6725">
            <w:pPr>
              <w:tabs>
                <w:tab w:val="left" w:pos="708"/>
              </w:tabs>
              <w:jc w:val="both"/>
              <w:rPr>
                <w:b/>
                <w:caps/>
              </w:rPr>
            </w:pPr>
          </w:p>
        </w:tc>
      </w:tr>
      <w:tr w:rsidR="00DC6725" w:rsidTr="007B70B6">
        <w:trPr>
          <w:trHeight w:val="3913"/>
          <w:jc w:val="center"/>
        </w:trPr>
        <w:tc>
          <w:tcPr>
            <w:tcW w:w="10436" w:type="dxa"/>
            <w:tcBorders>
              <w:top w:val="single" w:sz="4" w:space="0" w:color="auto"/>
              <w:left w:val="single" w:sz="4" w:space="0" w:color="auto"/>
              <w:bottom w:val="single" w:sz="4" w:space="0" w:color="auto"/>
              <w:right w:val="single" w:sz="4" w:space="0" w:color="auto"/>
            </w:tcBorders>
          </w:tcPr>
          <w:p w:rsidR="00DC6725" w:rsidRDefault="00DC6725">
            <w:pPr>
              <w:spacing w:beforeLines="60" w:before="144" w:afterLines="60" w:after="144"/>
              <w:jc w:val="both"/>
              <w:rPr>
                <w:b/>
              </w:rPr>
            </w:pPr>
            <w:bookmarkStart w:id="7" w:name="OLE_LINK1"/>
            <w:bookmarkStart w:id="8" w:name="OLE_LINK2"/>
            <w:r>
              <w:rPr>
                <w:b/>
                <w:sz w:val="22"/>
                <w:szCs w:val="22"/>
              </w:rPr>
              <w:t xml:space="preserve">2.1.2. Descrierea produselor care </w:t>
            </w:r>
            <w:bookmarkEnd w:id="7"/>
            <w:bookmarkEnd w:id="8"/>
            <w:r>
              <w:rPr>
                <w:b/>
                <w:sz w:val="22"/>
                <w:szCs w:val="22"/>
              </w:rPr>
              <w:t>vor fi achizitionate</w:t>
            </w:r>
            <w:r w:rsidR="006D675F">
              <w:rPr>
                <w:b/>
                <w:sz w:val="22"/>
                <w:szCs w:val="22"/>
              </w:rPr>
              <w:t>:</w:t>
            </w:r>
          </w:p>
          <w:p w:rsidR="00DC6725" w:rsidRDefault="00DC6725">
            <w:pPr>
              <w:pStyle w:val="ListParagraph"/>
              <w:ind w:left="0"/>
              <w:jc w:val="both"/>
              <w:rPr>
                <w:lang w:eastAsia="en-GB"/>
              </w:rPr>
            </w:pPr>
          </w:p>
          <w:tbl>
            <w:tblPr>
              <w:tblW w:w="9930" w:type="dxa"/>
              <w:tblLayout w:type="fixed"/>
              <w:tblLook w:val="04A0" w:firstRow="1" w:lastRow="0" w:firstColumn="1" w:lastColumn="0" w:noHBand="0" w:noVBand="1"/>
            </w:tblPr>
            <w:tblGrid>
              <w:gridCol w:w="433"/>
              <w:gridCol w:w="1702"/>
              <w:gridCol w:w="5952"/>
              <w:gridCol w:w="1843"/>
            </w:tblGrid>
            <w:tr w:rsidR="00DC6725" w:rsidRPr="00D73863" w:rsidTr="007B70B6">
              <w:trPr>
                <w:trHeight w:val="896"/>
              </w:trPr>
              <w:tc>
                <w:tcPr>
                  <w:tcW w:w="433" w:type="dxa"/>
                  <w:tcBorders>
                    <w:top w:val="single" w:sz="4" w:space="0" w:color="auto"/>
                    <w:left w:val="single" w:sz="4" w:space="0" w:color="auto"/>
                    <w:bottom w:val="single" w:sz="4" w:space="0" w:color="auto"/>
                    <w:right w:val="nil"/>
                  </w:tcBorders>
                  <w:noWrap/>
                  <w:vAlign w:val="bottom"/>
                  <w:hideMark/>
                </w:tcPr>
                <w:p w:rsidR="00DC6725" w:rsidRDefault="00DC6725">
                  <w:pPr>
                    <w:rPr>
                      <w:sz w:val="20"/>
                      <w:szCs w:val="20"/>
                    </w:rPr>
                  </w:pPr>
                </w:p>
                <w:p w:rsidR="00695A65" w:rsidRDefault="00695A65">
                  <w:pPr>
                    <w:rPr>
                      <w:sz w:val="20"/>
                      <w:szCs w:val="20"/>
                    </w:rPr>
                  </w:pPr>
                </w:p>
                <w:p w:rsidR="00695A65" w:rsidRDefault="00695A65">
                  <w:pPr>
                    <w:rPr>
                      <w:sz w:val="20"/>
                      <w:szCs w:val="20"/>
                    </w:rPr>
                  </w:pPr>
                </w:p>
                <w:p w:rsidR="00695A65" w:rsidRDefault="00695A65">
                  <w:pP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DC6725" w:rsidRPr="00D73863" w:rsidRDefault="00DC6725">
                  <w:pPr>
                    <w:tabs>
                      <w:tab w:val="left" w:pos="708"/>
                    </w:tabs>
                    <w:jc w:val="center"/>
                    <w:rPr>
                      <w:b/>
                      <w:bCs/>
                      <w:color w:val="000000"/>
                      <w:lang w:val="en-GB" w:eastAsia="en-GB"/>
                    </w:rPr>
                  </w:pPr>
                  <w:proofErr w:type="spellStart"/>
                  <w:r w:rsidRPr="00D73863">
                    <w:rPr>
                      <w:b/>
                      <w:bCs/>
                      <w:color w:val="000000"/>
                      <w:sz w:val="22"/>
                      <w:szCs w:val="22"/>
                      <w:lang w:val="en-GB" w:eastAsia="en-GB"/>
                    </w:rPr>
                    <w:t>Produs</w:t>
                  </w:r>
                  <w:proofErr w:type="spellEnd"/>
                </w:p>
              </w:tc>
              <w:tc>
                <w:tcPr>
                  <w:tcW w:w="5952" w:type="dxa"/>
                  <w:tcBorders>
                    <w:top w:val="single" w:sz="4" w:space="0" w:color="auto"/>
                    <w:left w:val="nil"/>
                    <w:bottom w:val="single" w:sz="4" w:space="0" w:color="auto"/>
                    <w:right w:val="single" w:sz="4" w:space="0" w:color="000000"/>
                  </w:tcBorders>
                  <w:vAlign w:val="center"/>
                  <w:hideMark/>
                </w:tcPr>
                <w:p w:rsidR="00DC6725" w:rsidRPr="00D73863" w:rsidRDefault="00DC6725">
                  <w:pPr>
                    <w:tabs>
                      <w:tab w:val="left" w:pos="708"/>
                    </w:tabs>
                    <w:jc w:val="center"/>
                    <w:rPr>
                      <w:b/>
                      <w:bCs/>
                      <w:color w:val="000000"/>
                      <w:lang w:val="en-GB" w:eastAsia="en-GB"/>
                    </w:rPr>
                  </w:pPr>
                  <w:proofErr w:type="spellStart"/>
                  <w:r w:rsidRPr="00D73863">
                    <w:rPr>
                      <w:b/>
                      <w:bCs/>
                      <w:color w:val="000000"/>
                      <w:sz w:val="22"/>
                      <w:szCs w:val="22"/>
                      <w:lang w:val="en-GB" w:eastAsia="en-GB"/>
                    </w:rPr>
                    <w:t>Caracteristici</w:t>
                  </w:r>
                  <w:proofErr w:type="spellEnd"/>
                  <w:r w:rsidRPr="00D73863">
                    <w:rPr>
                      <w:b/>
                      <w:bCs/>
                      <w:color w:val="000000"/>
                      <w:sz w:val="22"/>
                      <w:szCs w:val="22"/>
                      <w:lang w:val="en-GB" w:eastAsia="en-GB"/>
                    </w:rPr>
                    <w:t xml:space="preserve"> </w:t>
                  </w:r>
                  <w:proofErr w:type="spellStart"/>
                  <w:r w:rsidRPr="00D73863">
                    <w:rPr>
                      <w:b/>
                      <w:bCs/>
                      <w:color w:val="000000"/>
                      <w:sz w:val="22"/>
                      <w:szCs w:val="22"/>
                      <w:lang w:val="en-GB" w:eastAsia="en-GB"/>
                    </w:rPr>
                    <w:t>tehnice</w:t>
                  </w:r>
                  <w:proofErr w:type="spellEnd"/>
                </w:p>
              </w:tc>
              <w:tc>
                <w:tcPr>
                  <w:tcW w:w="1843" w:type="dxa"/>
                  <w:tcBorders>
                    <w:top w:val="single" w:sz="4" w:space="0" w:color="auto"/>
                    <w:left w:val="nil"/>
                    <w:bottom w:val="single" w:sz="4" w:space="0" w:color="auto"/>
                    <w:right w:val="single" w:sz="4" w:space="0" w:color="auto"/>
                  </w:tcBorders>
                  <w:vAlign w:val="center"/>
                  <w:hideMark/>
                </w:tcPr>
                <w:p w:rsidR="00DC6725" w:rsidRPr="00D73863" w:rsidRDefault="00DC6725">
                  <w:pPr>
                    <w:tabs>
                      <w:tab w:val="left" w:pos="708"/>
                    </w:tabs>
                    <w:jc w:val="center"/>
                    <w:rPr>
                      <w:b/>
                      <w:bCs/>
                      <w:color w:val="000000"/>
                      <w:lang w:val="en-GB" w:eastAsia="en-GB"/>
                    </w:rPr>
                  </w:pPr>
                  <w:r w:rsidRPr="00D73863">
                    <w:rPr>
                      <w:b/>
                      <w:bCs/>
                      <w:color w:val="000000"/>
                      <w:sz w:val="22"/>
                      <w:szCs w:val="22"/>
                      <w:lang w:val="en-GB" w:eastAsia="en-GB"/>
                    </w:rPr>
                    <w:t>Cod CPV</w:t>
                  </w:r>
                </w:p>
              </w:tc>
            </w:tr>
            <w:tr w:rsidR="007B70B6" w:rsidRPr="00D73863" w:rsidTr="00695A65">
              <w:trPr>
                <w:trHeight w:val="1164"/>
              </w:trPr>
              <w:tc>
                <w:tcPr>
                  <w:tcW w:w="433" w:type="dxa"/>
                  <w:tcBorders>
                    <w:top w:val="single" w:sz="4" w:space="0" w:color="auto"/>
                    <w:left w:val="single" w:sz="4" w:space="0" w:color="auto"/>
                    <w:bottom w:val="single" w:sz="4" w:space="0" w:color="auto"/>
                    <w:right w:val="nil"/>
                  </w:tcBorders>
                  <w:noWrap/>
                  <w:vAlign w:val="bottom"/>
                </w:tcPr>
                <w:p w:rsidR="007B70B6" w:rsidRDefault="007B70B6">
                  <w:pPr>
                    <w:rPr>
                      <w:sz w:val="20"/>
                      <w:szCs w:val="20"/>
                    </w:rPr>
                  </w:pPr>
                  <w:r>
                    <w:rPr>
                      <w:sz w:val="20"/>
                      <w:szCs w:val="20"/>
                    </w:rPr>
                    <w:t>1.</w:t>
                  </w: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p w:rsidR="007B70B6" w:rsidRDefault="007B70B6">
                  <w:pP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7B70B6" w:rsidRDefault="007B70B6" w:rsidP="007B70B6">
                  <w:pPr>
                    <w:tabs>
                      <w:tab w:val="left" w:pos="708"/>
                    </w:tabs>
                    <w:rPr>
                      <w:color w:val="000000"/>
                      <w:lang w:val="en-GB" w:eastAsia="en-GB"/>
                    </w:rPr>
                  </w:pPr>
                  <w:proofErr w:type="spellStart"/>
                  <w:r w:rsidRPr="00152B09">
                    <w:rPr>
                      <w:color w:val="000000"/>
                      <w:sz w:val="22"/>
                      <w:szCs w:val="22"/>
                      <w:lang w:val="en-GB" w:eastAsia="en-GB"/>
                    </w:rPr>
                    <w:t>Copiator</w:t>
                  </w:r>
                  <w:proofErr w:type="spellEnd"/>
                  <w:r w:rsidRPr="00152B09">
                    <w:rPr>
                      <w:color w:val="000000"/>
                      <w:sz w:val="22"/>
                      <w:szCs w:val="22"/>
                      <w:lang w:val="en-GB" w:eastAsia="en-GB"/>
                    </w:rPr>
                    <w:t xml:space="preserve"> multifunctional</w:t>
                  </w:r>
                </w:p>
                <w:p w:rsidR="007B70B6" w:rsidRDefault="007B70B6" w:rsidP="007B70B6">
                  <w:pPr>
                    <w:tabs>
                      <w:tab w:val="left" w:pos="708"/>
                    </w:tabs>
                    <w:rPr>
                      <w:color w:val="000000"/>
                      <w:lang w:val="en-GB" w:eastAsia="en-GB"/>
                    </w:rPr>
                  </w:pPr>
                </w:p>
                <w:p w:rsidR="007B70B6" w:rsidRDefault="007B70B6">
                  <w:pPr>
                    <w:tabs>
                      <w:tab w:val="left" w:pos="708"/>
                    </w:tabs>
                    <w:jc w:val="center"/>
                    <w:rPr>
                      <w:b/>
                      <w:bCs/>
                      <w:color w:val="000000"/>
                      <w:lang w:val="en-GB" w:eastAsia="en-GB"/>
                    </w:rPr>
                  </w:pPr>
                </w:p>
                <w:p w:rsidR="007B70B6" w:rsidRDefault="007B70B6">
                  <w:pPr>
                    <w:tabs>
                      <w:tab w:val="left" w:pos="708"/>
                    </w:tabs>
                    <w:jc w:val="center"/>
                    <w:rPr>
                      <w:b/>
                      <w:bCs/>
                      <w:color w:val="000000"/>
                      <w:lang w:val="en-GB" w:eastAsia="en-GB"/>
                    </w:rPr>
                  </w:pPr>
                </w:p>
                <w:p w:rsidR="007B70B6" w:rsidRPr="00D73863" w:rsidRDefault="007B70B6">
                  <w:pPr>
                    <w:tabs>
                      <w:tab w:val="left" w:pos="708"/>
                    </w:tabs>
                    <w:jc w:val="center"/>
                    <w:rPr>
                      <w:b/>
                      <w:bCs/>
                      <w:color w:val="000000"/>
                      <w:lang w:val="en-GB" w:eastAsia="en-GB"/>
                    </w:rPr>
                  </w:pPr>
                </w:p>
              </w:tc>
              <w:tc>
                <w:tcPr>
                  <w:tcW w:w="5952" w:type="dxa"/>
                  <w:tcBorders>
                    <w:top w:val="single" w:sz="4" w:space="0" w:color="auto"/>
                    <w:left w:val="nil"/>
                    <w:bottom w:val="single" w:sz="4" w:space="0" w:color="auto"/>
                    <w:right w:val="single" w:sz="4" w:space="0" w:color="000000"/>
                  </w:tcBorders>
                  <w:vAlign w:val="center"/>
                </w:tcPr>
                <w:p w:rsidR="007B70B6" w:rsidRPr="00D55B65" w:rsidRDefault="007B70B6" w:rsidP="007B70B6">
                  <w:pPr>
                    <w:tabs>
                      <w:tab w:val="left" w:pos="708"/>
                    </w:tabs>
                    <w:rPr>
                      <w:color w:val="000000" w:themeColor="text1"/>
                    </w:rPr>
                  </w:pPr>
                  <w:r w:rsidRPr="00D55B65">
                    <w:rPr>
                      <w:color w:val="000000" w:themeColor="text1"/>
                      <w:sz w:val="22"/>
                      <w:szCs w:val="22"/>
                    </w:rPr>
                    <w:t>- Metoda de imprimare: imprimare monocrom cu laser;</w:t>
                  </w:r>
                </w:p>
                <w:p w:rsidR="007B70B6" w:rsidRDefault="007B70B6" w:rsidP="007B70B6">
                  <w:pPr>
                    <w:tabs>
                      <w:tab w:val="left" w:pos="708"/>
                    </w:tabs>
                    <w:rPr>
                      <w:color w:val="000000" w:themeColor="text1"/>
                    </w:rPr>
                  </w:pPr>
                  <w:r w:rsidRPr="00D55B65">
                    <w:rPr>
                      <w:color w:val="000000" w:themeColor="text1"/>
                      <w:sz w:val="22"/>
                      <w:szCs w:val="22"/>
                    </w:rPr>
                    <w:t>- Formate de hartie acceptate: format standard: A4, A4R, A3, A5, A5R,  B5</w:t>
                  </w:r>
                  <w:r>
                    <w:rPr>
                      <w:color w:val="000000" w:themeColor="text1"/>
                      <w:sz w:val="22"/>
                      <w:szCs w:val="22"/>
                    </w:rPr>
                    <w:t>, format liber (139,7 mm x 182 mm la 297 mm la 431,8 mm), plicuri (Nr. 10 (COM 10), Monarch, ISO-C5, DL);</w:t>
                  </w:r>
                </w:p>
                <w:p w:rsidR="007B70B6" w:rsidRPr="00D55B65" w:rsidRDefault="007B70B6" w:rsidP="007B70B6">
                  <w:pPr>
                    <w:tabs>
                      <w:tab w:val="left" w:pos="708"/>
                    </w:tabs>
                    <w:rPr>
                      <w:color w:val="000000" w:themeColor="text1"/>
                    </w:rPr>
                  </w:pPr>
                  <w:r>
                    <w:rPr>
                      <w:color w:val="000000" w:themeColor="text1"/>
                      <w:sz w:val="22"/>
                      <w:szCs w:val="22"/>
                    </w:rPr>
                    <w:t>- Greutatea hartiei acceptate: caseta/e: 60-128 g/m; tava universala: 52-220 g/m; Duplex: 52-105 g/m;</w:t>
                  </w:r>
                </w:p>
                <w:p w:rsidR="007B70B6" w:rsidRPr="00D55B65" w:rsidRDefault="007B70B6" w:rsidP="007B70B6">
                  <w:pPr>
                    <w:tabs>
                      <w:tab w:val="left" w:pos="708"/>
                    </w:tabs>
                    <w:rPr>
                      <w:color w:val="000000" w:themeColor="text1"/>
                    </w:rPr>
                  </w:pPr>
                  <w:r w:rsidRPr="00D55B65">
                    <w:rPr>
                      <w:color w:val="000000" w:themeColor="text1"/>
                      <w:sz w:val="22"/>
                      <w:szCs w:val="22"/>
                    </w:rPr>
                    <w:t>- Timp de iesire a primei copii</w:t>
                  </w:r>
                  <w:r>
                    <w:rPr>
                      <w:color w:val="000000" w:themeColor="text1"/>
                      <w:sz w:val="22"/>
                      <w:szCs w:val="22"/>
                    </w:rPr>
                    <w:t xml:space="preserve"> (FCOT)</w:t>
                  </w:r>
                  <w:r w:rsidRPr="00D55B65">
                    <w:rPr>
                      <w:color w:val="000000" w:themeColor="text1"/>
                      <w:sz w:val="22"/>
                      <w:szCs w:val="22"/>
                    </w:rPr>
                    <w:t>: aprox. 5,2 secunde</w:t>
                  </w:r>
                </w:p>
                <w:p w:rsidR="007B70B6" w:rsidRPr="00D55B65" w:rsidRDefault="007B70B6" w:rsidP="007B70B6">
                  <w:pPr>
                    <w:tabs>
                      <w:tab w:val="left" w:pos="708"/>
                    </w:tabs>
                    <w:rPr>
                      <w:color w:val="000000" w:themeColor="text1"/>
                    </w:rPr>
                  </w:pPr>
                  <w:r w:rsidRPr="00D55B65">
                    <w:rPr>
                      <w:color w:val="000000" w:themeColor="text1"/>
                      <w:sz w:val="22"/>
                      <w:szCs w:val="22"/>
                    </w:rPr>
                    <w:t>- Viteza imprimare 25</w:t>
                  </w:r>
                  <w:r>
                    <w:rPr>
                      <w:color w:val="000000" w:themeColor="text1"/>
                      <w:sz w:val="22"/>
                      <w:szCs w:val="22"/>
                    </w:rPr>
                    <w:t xml:space="preserve"> </w:t>
                  </w:r>
                  <w:r w:rsidRPr="00D55B65">
                    <w:rPr>
                      <w:color w:val="000000" w:themeColor="text1"/>
                      <w:sz w:val="22"/>
                      <w:szCs w:val="22"/>
                    </w:rPr>
                    <w:t>ppm;</w:t>
                  </w:r>
                </w:p>
                <w:p w:rsidR="007B70B6" w:rsidRDefault="007B70B6" w:rsidP="007B70B6">
                  <w:pPr>
                    <w:tabs>
                      <w:tab w:val="left" w:pos="708"/>
                    </w:tabs>
                    <w:rPr>
                      <w:color w:val="000000" w:themeColor="text1"/>
                    </w:rPr>
                  </w:pPr>
                  <w:r w:rsidRPr="00D55B65">
                    <w:rPr>
                      <w:color w:val="000000" w:themeColor="text1"/>
                      <w:sz w:val="22"/>
                      <w:szCs w:val="22"/>
                    </w:rPr>
                    <w:t>- Viteza copiere 25 cpm A4/15 cpm A3;</w:t>
                  </w:r>
                </w:p>
                <w:p w:rsidR="007B70B6" w:rsidRPr="00D55B65" w:rsidRDefault="007B70B6" w:rsidP="007B70B6">
                  <w:pPr>
                    <w:tabs>
                      <w:tab w:val="left" w:pos="708"/>
                    </w:tabs>
                    <w:rPr>
                      <w:color w:val="000000" w:themeColor="text1"/>
                    </w:rPr>
                  </w:pPr>
                  <w:r>
                    <w:rPr>
                      <w:color w:val="000000" w:themeColor="text1"/>
                      <w:sz w:val="22"/>
                      <w:szCs w:val="22"/>
                    </w:rPr>
                    <w:t>- Rezolutie: 1200 dpi x 1200 dpi;</w:t>
                  </w:r>
                </w:p>
                <w:p w:rsidR="007B70B6" w:rsidRPr="00D55B65" w:rsidRDefault="007B70B6" w:rsidP="007B70B6">
                  <w:pPr>
                    <w:tabs>
                      <w:tab w:val="left" w:pos="708"/>
                    </w:tabs>
                    <w:rPr>
                      <w:color w:val="000000" w:themeColor="text1"/>
                    </w:rPr>
                  </w:pPr>
                  <w:r w:rsidRPr="00D55B65">
                    <w:rPr>
                      <w:color w:val="000000" w:themeColor="text1"/>
                      <w:sz w:val="22"/>
                      <w:szCs w:val="22"/>
                    </w:rPr>
                    <w:t>- Rezolutie copiere 600x600 dpi;</w:t>
                  </w:r>
                </w:p>
                <w:p w:rsidR="007B70B6" w:rsidRPr="00D55B65" w:rsidRDefault="007B70B6" w:rsidP="007B70B6">
                  <w:pPr>
                    <w:tabs>
                      <w:tab w:val="left" w:pos="708"/>
                    </w:tabs>
                    <w:rPr>
                      <w:color w:val="000000" w:themeColor="text1"/>
                    </w:rPr>
                  </w:pPr>
                  <w:r>
                    <w:rPr>
                      <w:color w:val="000000" w:themeColor="text1"/>
                      <w:sz w:val="22"/>
                      <w:szCs w:val="22"/>
                    </w:rPr>
                    <w:t>- Imprimare fata-verso standard, DADF;</w:t>
                  </w:r>
                </w:p>
                <w:p w:rsidR="007B70B6" w:rsidRDefault="007B70B6" w:rsidP="007B70B6">
                  <w:pPr>
                    <w:tabs>
                      <w:tab w:val="left" w:pos="708"/>
                    </w:tabs>
                    <w:rPr>
                      <w:color w:val="000000" w:themeColor="text1"/>
                    </w:rPr>
                  </w:pPr>
                  <w:r w:rsidRPr="00D55B65">
                    <w:rPr>
                      <w:color w:val="000000" w:themeColor="text1"/>
                      <w:sz w:val="22"/>
                      <w:szCs w:val="22"/>
                    </w:rPr>
                    <w:t>- Imprimare de pe suport de memorie;</w:t>
                  </w:r>
                </w:p>
                <w:p w:rsidR="007B70B6" w:rsidRPr="00D55B65" w:rsidRDefault="007B70B6" w:rsidP="007B70B6">
                  <w:pPr>
                    <w:tabs>
                      <w:tab w:val="left" w:pos="708"/>
                    </w:tabs>
                    <w:rPr>
                      <w:color w:val="000000" w:themeColor="text1"/>
                    </w:rPr>
                  </w:pPr>
                  <w:r>
                    <w:rPr>
                      <w:color w:val="000000" w:themeColor="text1"/>
                      <w:sz w:val="22"/>
                      <w:szCs w:val="22"/>
                    </w:rPr>
                    <w:t>- Alimentare cu hartie standard 2x550 coli, tava bypass 80 coli, capacitate maxima de alimentare 4980 coli;</w:t>
                  </w:r>
                </w:p>
                <w:p w:rsidR="007B70B6" w:rsidRDefault="007B70B6" w:rsidP="007B70B6">
                  <w:pPr>
                    <w:tabs>
                      <w:tab w:val="left" w:pos="708"/>
                    </w:tabs>
                    <w:rPr>
                      <w:color w:val="000000" w:themeColor="text1"/>
                    </w:rPr>
                  </w:pPr>
                  <w:r w:rsidRPr="00D55B65">
                    <w:rPr>
                      <w:color w:val="000000" w:themeColor="text1"/>
                      <w:sz w:val="22"/>
                      <w:szCs w:val="22"/>
                    </w:rPr>
                    <w:t>- Display</w:t>
                  </w:r>
                  <w:r>
                    <w:rPr>
                      <w:color w:val="000000" w:themeColor="text1"/>
                      <w:sz w:val="22"/>
                      <w:szCs w:val="22"/>
                    </w:rPr>
                    <w:t xml:space="preserve"> 8,4 </w:t>
                  </w:r>
                  <w:r>
                    <w:rPr>
                      <w:color w:val="000000" w:themeColor="text1"/>
                      <w:sz w:val="22"/>
                      <w:szCs w:val="22"/>
                      <w:vertAlign w:val="superscript"/>
                    </w:rPr>
                    <w:t>,,</w:t>
                  </w:r>
                  <w:r w:rsidRPr="00D55B65">
                    <w:rPr>
                      <w:color w:val="000000" w:themeColor="text1"/>
                      <w:sz w:val="22"/>
                      <w:szCs w:val="22"/>
                    </w:rPr>
                    <w:t>, touchscreen</w:t>
                  </w:r>
                  <w:r>
                    <w:rPr>
                      <w:color w:val="000000" w:themeColor="text1"/>
                      <w:sz w:val="22"/>
                      <w:szCs w:val="22"/>
                    </w:rPr>
                    <w:t xml:space="preserve"> color</w:t>
                  </w:r>
                  <w:r w:rsidRPr="00D55B65">
                    <w:rPr>
                      <w:color w:val="000000" w:themeColor="text1"/>
                      <w:sz w:val="22"/>
                      <w:szCs w:val="22"/>
                    </w:rPr>
                    <w:t>;</w:t>
                  </w:r>
                </w:p>
                <w:p w:rsidR="007B70B6" w:rsidRDefault="007B70B6" w:rsidP="007B70B6">
                  <w:pPr>
                    <w:tabs>
                      <w:tab w:val="left" w:pos="708"/>
                    </w:tabs>
                    <w:rPr>
                      <w:color w:val="000000" w:themeColor="text1"/>
                    </w:rPr>
                  </w:pPr>
                  <w:r>
                    <w:rPr>
                      <w:color w:val="000000" w:themeColor="text1"/>
                      <w:sz w:val="22"/>
                      <w:szCs w:val="22"/>
                    </w:rPr>
                    <w:t>- Procesor 1200 MHz;</w:t>
                  </w:r>
                </w:p>
                <w:p w:rsidR="007B70B6" w:rsidRPr="00D55B65" w:rsidRDefault="007B70B6" w:rsidP="007B70B6">
                  <w:pPr>
                    <w:tabs>
                      <w:tab w:val="left" w:pos="708"/>
                    </w:tabs>
                    <w:rPr>
                      <w:color w:val="000000" w:themeColor="text1"/>
                    </w:rPr>
                  </w:pPr>
                  <w:r>
                    <w:rPr>
                      <w:color w:val="000000" w:themeColor="text1"/>
                      <w:sz w:val="22"/>
                      <w:szCs w:val="22"/>
                    </w:rPr>
                    <w:t>-Memorie 1 GB+256 MB, Optional 512 MB;</w:t>
                  </w:r>
                </w:p>
                <w:p w:rsidR="007B70B6" w:rsidRDefault="007B70B6" w:rsidP="007B70B6">
                  <w:pPr>
                    <w:tabs>
                      <w:tab w:val="left" w:pos="708"/>
                    </w:tabs>
                    <w:rPr>
                      <w:color w:val="000000" w:themeColor="text1"/>
                    </w:rPr>
                  </w:pPr>
                  <w:r w:rsidRPr="00D55B65">
                    <w:rPr>
                      <w:color w:val="000000" w:themeColor="text1"/>
                      <w:sz w:val="22"/>
                      <w:szCs w:val="22"/>
                    </w:rPr>
                    <w:t>- HDD 80 GB (max 250GB);</w:t>
                  </w:r>
                </w:p>
                <w:p w:rsidR="007B70B6" w:rsidRDefault="007B70B6" w:rsidP="007B70B6">
                  <w:pPr>
                    <w:tabs>
                      <w:tab w:val="left" w:pos="708"/>
                    </w:tabs>
                    <w:rPr>
                      <w:color w:val="000000" w:themeColor="text1"/>
                    </w:rPr>
                  </w:pPr>
                  <w:r>
                    <w:rPr>
                      <w:color w:val="000000" w:themeColor="text1"/>
                      <w:sz w:val="22"/>
                      <w:szCs w:val="22"/>
                    </w:rPr>
                    <w:t>- Interfata USB 2.0, Retea;</w:t>
                  </w:r>
                </w:p>
                <w:p w:rsidR="007B70B6" w:rsidRDefault="007B70B6" w:rsidP="007B70B6">
                  <w:pPr>
                    <w:tabs>
                      <w:tab w:val="left" w:pos="708"/>
                    </w:tabs>
                    <w:rPr>
                      <w:color w:val="000000" w:themeColor="text1"/>
                    </w:rPr>
                  </w:pPr>
                  <w:r>
                    <w:rPr>
                      <w:color w:val="000000" w:themeColor="text1"/>
                      <w:sz w:val="22"/>
                      <w:szCs w:val="22"/>
                    </w:rPr>
                    <w:t>- Optionale: HDD Data Encryption;</w:t>
                  </w:r>
                </w:p>
                <w:p w:rsidR="007B70B6" w:rsidRPr="00D55B65" w:rsidRDefault="007B70B6" w:rsidP="007B70B6">
                  <w:pPr>
                    <w:tabs>
                      <w:tab w:val="left" w:pos="708"/>
                    </w:tabs>
                    <w:rPr>
                      <w:color w:val="000000" w:themeColor="text1"/>
                    </w:rPr>
                  </w:pPr>
                  <w:r>
                    <w:rPr>
                      <w:color w:val="000000" w:themeColor="text1"/>
                      <w:sz w:val="22"/>
                      <w:szCs w:val="22"/>
                    </w:rPr>
                    <w:t>- Pedestal;</w:t>
                  </w:r>
                </w:p>
                <w:p w:rsidR="007B70B6" w:rsidRDefault="007B70B6" w:rsidP="007B70B6">
                  <w:pPr>
                    <w:tabs>
                      <w:tab w:val="left" w:pos="708"/>
                    </w:tabs>
                    <w:rPr>
                      <w:color w:val="000000" w:themeColor="text1"/>
                    </w:rPr>
                  </w:pPr>
                  <w:r w:rsidRPr="00D55B65">
                    <w:rPr>
                      <w:color w:val="000000" w:themeColor="text1"/>
                      <w:sz w:val="22"/>
                      <w:szCs w:val="22"/>
                    </w:rPr>
                    <w:t>- Capacitati de finisare standard: sortare, grupare;</w:t>
                  </w:r>
                </w:p>
                <w:p w:rsidR="007B70B6" w:rsidRPr="00D55B65" w:rsidRDefault="007B70B6" w:rsidP="007B70B6">
                  <w:pPr>
                    <w:tabs>
                      <w:tab w:val="left" w:pos="708"/>
                    </w:tabs>
                    <w:rPr>
                      <w:color w:val="000000" w:themeColor="text1"/>
                    </w:rPr>
                  </w:pPr>
                  <w:r>
                    <w:rPr>
                      <w:color w:val="000000" w:themeColor="text1"/>
                      <w:sz w:val="22"/>
                      <w:szCs w:val="22"/>
                    </w:rPr>
                    <w:t>- Limbaje de descriere  a paginilor: UFRII (standard); PCL5e/6 (standard); Adobe PostScript Nivel 3 (optional);</w:t>
                  </w:r>
                </w:p>
                <w:p w:rsidR="007B70B6" w:rsidRDefault="007B70B6" w:rsidP="007B70B6">
                  <w:pPr>
                    <w:tabs>
                      <w:tab w:val="left" w:pos="708"/>
                    </w:tabs>
                    <w:rPr>
                      <w:color w:val="000000" w:themeColor="text1"/>
                    </w:rPr>
                  </w:pPr>
                  <w:r w:rsidRPr="00D55B65">
                    <w:rPr>
                      <w:color w:val="000000" w:themeColor="text1"/>
                      <w:sz w:val="22"/>
                      <w:szCs w:val="22"/>
                    </w:rPr>
                    <w:t>- Specificatii de trimitere: E-mail, Int</w:t>
                  </w:r>
                  <w:r>
                    <w:rPr>
                      <w:color w:val="000000" w:themeColor="text1"/>
                      <w:sz w:val="22"/>
                      <w:szCs w:val="22"/>
                    </w:rPr>
                    <w:t>ernet FAX (SMTP), PC (SMB, FTP), WebDAV. Google Docs cu aplicatia IR-ADV Cloud Connect MEAP;</w:t>
                  </w:r>
                </w:p>
                <w:p w:rsidR="007B70B6" w:rsidRPr="00D55B65" w:rsidRDefault="007B70B6" w:rsidP="007B70B6">
                  <w:pPr>
                    <w:tabs>
                      <w:tab w:val="left" w:pos="708"/>
                    </w:tabs>
                    <w:rPr>
                      <w:color w:val="000000" w:themeColor="text1"/>
                    </w:rPr>
                  </w:pPr>
                  <w:r>
                    <w:rPr>
                      <w:color w:val="000000" w:themeColor="text1"/>
                      <w:sz w:val="22"/>
                      <w:szCs w:val="22"/>
                    </w:rPr>
                    <w:t>- Rezolutie de trimitere: 100 dpi, 150 dpi, 200x100 dpi, 200 dpi, 300 dpi;</w:t>
                  </w:r>
                </w:p>
                <w:p w:rsidR="007B70B6" w:rsidRDefault="007B70B6" w:rsidP="007B70B6">
                  <w:pPr>
                    <w:tabs>
                      <w:tab w:val="left" w:pos="708"/>
                    </w:tabs>
                    <w:jc w:val="both"/>
                    <w:rPr>
                      <w:color w:val="000000" w:themeColor="text1"/>
                    </w:rPr>
                  </w:pPr>
                  <w:r w:rsidRPr="00D55B65">
                    <w:rPr>
                      <w:color w:val="000000" w:themeColor="text1"/>
                      <w:sz w:val="22"/>
                      <w:szCs w:val="22"/>
                    </w:rPr>
                    <w:t>- Formate de fisiere trimise:</w:t>
                  </w:r>
                  <w:r>
                    <w:rPr>
                      <w:color w:val="000000" w:themeColor="text1"/>
                      <w:sz w:val="22"/>
                      <w:szCs w:val="22"/>
                    </w:rPr>
                    <w:t xml:space="preserve"> TIFF,  JPEG, PDF, XPS, PDF/XPScu nivel inalt de compresie, PDF/A-1b;</w:t>
                  </w:r>
                </w:p>
                <w:p w:rsidR="007B70B6" w:rsidRPr="00D73863" w:rsidRDefault="007B70B6" w:rsidP="007B70B6">
                  <w:pPr>
                    <w:tabs>
                      <w:tab w:val="left" w:pos="708"/>
                    </w:tabs>
                    <w:jc w:val="center"/>
                    <w:rPr>
                      <w:b/>
                      <w:bCs/>
                      <w:color w:val="000000"/>
                      <w:lang w:val="en-GB" w:eastAsia="en-GB"/>
                    </w:rPr>
                  </w:pPr>
                </w:p>
              </w:tc>
              <w:tc>
                <w:tcPr>
                  <w:tcW w:w="1843" w:type="dxa"/>
                  <w:tcBorders>
                    <w:top w:val="single" w:sz="4" w:space="0" w:color="auto"/>
                    <w:left w:val="nil"/>
                    <w:bottom w:val="single" w:sz="4" w:space="0" w:color="auto"/>
                    <w:right w:val="single" w:sz="4" w:space="0" w:color="auto"/>
                  </w:tcBorders>
                  <w:vAlign w:val="center"/>
                </w:tcPr>
                <w:p w:rsidR="007B70B6" w:rsidRDefault="007B70B6" w:rsidP="007B70B6">
                  <w:pPr>
                    <w:rPr>
                      <w:color w:val="000000" w:themeColor="text1"/>
                      <w:lang w:eastAsia="en-GB"/>
                    </w:rPr>
                  </w:pPr>
                  <w:r w:rsidRPr="0041283E">
                    <w:rPr>
                      <w:color w:val="000000" w:themeColor="text1"/>
                      <w:sz w:val="22"/>
                      <w:szCs w:val="22"/>
                      <w:lang w:eastAsia="en-GB"/>
                    </w:rPr>
                    <w:t>30121100- 4</w:t>
                  </w:r>
                </w:p>
                <w:p w:rsidR="007B70B6" w:rsidRDefault="007B70B6" w:rsidP="007B70B6">
                  <w:pPr>
                    <w:rPr>
                      <w:color w:val="000000" w:themeColor="text1"/>
                      <w:lang w:eastAsia="en-GB"/>
                    </w:rPr>
                  </w:pPr>
                  <w:r w:rsidRPr="0041283E">
                    <w:rPr>
                      <w:color w:val="000000" w:themeColor="text1"/>
                      <w:sz w:val="22"/>
                      <w:szCs w:val="22"/>
                      <w:lang w:eastAsia="en-GB"/>
                    </w:rPr>
                    <w:t xml:space="preserve">Copiator multifunctional   </w:t>
                  </w:r>
                </w:p>
                <w:p w:rsidR="007B70B6" w:rsidRDefault="007B70B6" w:rsidP="007B70B6">
                  <w:pPr>
                    <w:rPr>
                      <w:color w:val="000000" w:themeColor="text1"/>
                      <w:lang w:eastAsia="en-GB"/>
                    </w:rPr>
                  </w:pPr>
                </w:p>
                <w:p w:rsidR="007B70B6" w:rsidRDefault="007B70B6" w:rsidP="007B70B6">
                  <w:pPr>
                    <w:rPr>
                      <w:color w:val="000000" w:themeColor="text1"/>
                      <w:lang w:eastAsia="en-GB"/>
                    </w:rPr>
                  </w:pPr>
                </w:p>
                <w:p w:rsidR="007B70B6" w:rsidRDefault="007B70B6" w:rsidP="007B70B6">
                  <w:pPr>
                    <w:rPr>
                      <w:color w:val="000000" w:themeColor="text1"/>
                      <w:lang w:eastAsia="en-GB"/>
                    </w:rPr>
                  </w:pPr>
                </w:p>
                <w:p w:rsidR="007B70B6" w:rsidRPr="007B70B6" w:rsidRDefault="007B70B6" w:rsidP="007B70B6">
                  <w:pPr>
                    <w:rPr>
                      <w:color w:val="000000" w:themeColor="text1"/>
                      <w:lang w:eastAsia="en-GB"/>
                    </w:rPr>
                  </w:pPr>
                  <w:r w:rsidRPr="0041283E">
                    <w:rPr>
                      <w:color w:val="000000" w:themeColor="text1"/>
                      <w:sz w:val="22"/>
                      <w:szCs w:val="22"/>
                      <w:lang w:eastAsia="en-GB"/>
                    </w:rPr>
                    <w:t xml:space="preserve">                                 </w:t>
                  </w:r>
                </w:p>
              </w:tc>
            </w:tr>
            <w:tr w:rsidR="00DC6725" w:rsidTr="00695A65">
              <w:trPr>
                <w:trHeight w:val="1176"/>
              </w:trPr>
              <w:tc>
                <w:tcPr>
                  <w:tcW w:w="433" w:type="dxa"/>
                  <w:tcBorders>
                    <w:top w:val="single" w:sz="4" w:space="0" w:color="auto"/>
                    <w:left w:val="single" w:sz="4" w:space="0" w:color="auto"/>
                    <w:bottom w:val="single" w:sz="4" w:space="0" w:color="auto"/>
                    <w:right w:val="single" w:sz="4" w:space="0" w:color="auto"/>
                  </w:tcBorders>
                  <w:noWrap/>
                  <w:vAlign w:val="bottom"/>
                  <w:hideMark/>
                </w:tcPr>
                <w:p w:rsidR="00695A65" w:rsidRDefault="00695A65" w:rsidP="00695A65">
                  <w:pPr>
                    <w:tabs>
                      <w:tab w:val="left" w:pos="708"/>
                    </w:tabs>
                    <w:rPr>
                      <w:rFonts w:ascii="Calibri" w:hAnsi="Calibri" w:cs="Calibri"/>
                      <w:color w:val="000000"/>
                      <w:lang w:val="en-GB" w:eastAsia="en-GB"/>
                    </w:rPr>
                  </w:pPr>
                </w:p>
                <w:p w:rsidR="00695A65" w:rsidRDefault="00695A65" w:rsidP="00695A65">
                  <w:pPr>
                    <w:tabs>
                      <w:tab w:val="left" w:pos="708"/>
                    </w:tabs>
                    <w:rPr>
                      <w:rFonts w:ascii="Calibri" w:hAnsi="Calibri" w:cs="Calibri"/>
                      <w:color w:val="000000"/>
                      <w:lang w:val="en-GB" w:eastAsia="en-GB"/>
                    </w:rPr>
                  </w:pPr>
                </w:p>
                <w:p w:rsidR="00695A65" w:rsidRDefault="007B70B6" w:rsidP="00695A65">
                  <w:pPr>
                    <w:tabs>
                      <w:tab w:val="left" w:pos="708"/>
                    </w:tabs>
                    <w:rPr>
                      <w:rFonts w:ascii="Calibri" w:hAnsi="Calibri" w:cs="Calibri"/>
                      <w:color w:val="000000"/>
                      <w:lang w:val="en-GB" w:eastAsia="en-GB"/>
                    </w:rPr>
                  </w:pPr>
                  <w:r>
                    <w:rPr>
                      <w:rFonts w:ascii="Calibri" w:hAnsi="Calibri" w:cs="Calibri"/>
                      <w:color w:val="000000"/>
                      <w:lang w:val="en-GB" w:eastAsia="en-GB"/>
                    </w:rPr>
                    <w:t>2.</w:t>
                  </w:r>
                </w:p>
                <w:p w:rsidR="00695A65" w:rsidRDefault="00695A65"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695A65" w:rsidRDefault="00695A65" w:rsidP="00695A65">
                  <w:pPr>
                    <w:tabs>
                      <w:tab w:val="left" w:pos="708"/>
                    </w:tabs>
                    <w:rPr>
                      <w:rFonts w:ascii="Calibri" w:hAnsi="Calibri" w:cs="Calibri"/>
                      <w:color w:val="000000"/>
                      <w:lang w:val="en-GB" w:eastAsia="en-GB"/>
                    </w:rPr>
                  </w:pPr>
                </w:p>
                <w:p w:rsidR="00695A65" w:rsidRDefault="00695A65" w:rsidP="00695A65">
                  <w:pPr>
                    <w:tabs>
                      <w:tab w:val="left" w:pos="708"/>
                    </w:tabs>
                    <w:rPr>
                      <w:rFonts w:ascii="Calibri" w:hAnsi="Calibri" w:cs="Calibri"/>
                      <w:color w:val="000000"/>
                      <w:lang w:val="en-GB" w:eastAsia="en-GB"/>
                    </w:rPr>
                  </w:pPr>
                </w:p>
                <w:p w:rsidR="00695A65" w:rsidRDefault="00695A65" w:rsidP="00695A65">
                  <w:pPr>
                    <w:tabs>
                      <w:tab w:val="left" w:pos="708"/>
                    </w:tabs>
                    <w:rPr>
                      <w:rFonts w:ascii="Calibri" w:hAnsi="Calibri" w:cs="Calibri"/>
                      <w:color w:val="000000"/>
                      <w:lang w:val="en-GB" w:eastAsia="en-GB"/>
                    </w:rPr>
                  </w:pPr>
                </w:p>
                <w:p w:rsidR="00695A65" w:rsidRDefault="00695A65" w:rsidP="00695A65">
                  <w:pPr>
                    <w:tabs>
                      <w:tab w:val="left" w:pos="708"/>
                    </w:tabs>
                    <w:rPr>
                      <w:rFonts w:ascii="Calibri" w:hAnsi="Calibri" w:cs="Calibri"/>
                      <w:color w:val="000000"/>
                      <w:lang w:val="en-GB" w:eastAsia="en-GB"/>
                    </w:rPr>
                  </w:pPr>
                </w:p>
              </w:tc>
              <w:tc>
                <w:tcPr>
                  <w:tcW w:w="1702" w:type="dxa"/>
                  <w:tcBorders>
                    <w:top w:val="nil"/>
                    <w:left w:val="nil"/>
                    <w:bottom w:val="single" w:sz="4" w:space="0" w:color="auto"/>
                    <w:right w:val="single" w:sz="4" w:space="0" w:color="auto"/>
                  </w:tcBorders>
                  <w:shd w:val="clear" w:color="auto" w:fill="FFFFFF"/>
                  <w:vAlign w:val="center"/>
                  <w:hideMark/>
                </w:tcPr>
                <w:p w:rsidR="007B70B6" w:rsidRDefault="007B70B6" w:rsidP="007B70B6">
                  <w:pPr>
                    <w:tabs>
                      <w:tab w:val="left" w:pos="708"/>
                    </w:tabs>
                    <w:rPr>
                      <w:color w:val="000000"/>
                      <w:lang w:val="en-GB" w:eastAsia="en-GB"/>
                    </w:rPr>
                  </w:pPr>
                </w:p>
                <w:p w:rsidR="007B70B6" w:rsidRDefault="007B70B6" w:rsidP="007B70B6">
                  <w:pPr>
                    <w:tabs>
                      <w:tab w:val="left" w:pos="708"/>
                    </w:tabs>
                    <w:rPr>
                      <w:color w:val="000000"/>
                      <w:lang w:val="en-GB" w:eastAsia="en-GB"/>
                    </w:rPr>
                  </w:pPr>
                  <w:r w:rsidRPr="00152B09">
                    <w:rPr>
                      <w:color w:val="000000"/>
                      <w:sz w:val="22"/>
                      <w:szCs w:val="22"/>
                      <w:lang w:val="en-GB" w:eastAsia="en-GB"/>
                    </w:rPr>
                    <w:t>Laptop</w:t>
                  </w:r>
                </w:p>
                <w:p w:rsidR="00695A65" w:rsidRDefault="00695A65" w:rsidP="00152B09">
                  <w:pPr>
                    <w:tabs>
                      <w:tab w:val="left" w:pos="708"/>
                    </w:tabs>
                    <w:rPr>
                      <w:color w:val="000000"/>
                      <w:lang w:val="en-GB" w:eastAsia="en-GB"/>
                    </w:rPr>
                  </w:pPr>
                </w:p>
                <w:p w:rsidR="00695A65" w:rsidRDefault="00695A65" w:rsidP="00152B09">
                  <w:pPr>
                    <w:tabs>
                      <w:tab w:val="left" w:pos="708"/>
                    </w:tabs>
                    <w:rPr>
                      <w:color w:val="000000"/>
                      <w:lang w:val="en-GB" w:eastAsia="en-GB"/>
                    </w:rPr>
                  </w:pPr>
                </w:p>
                <w:p w:rsidR="00695A65" w:rsidRPr="00152B09" w:rsidRDefault="00695A65" w:rsidP="00152B09">
                  <w:pPr>
                    <w:tabs>
                      <w:tab w:val="left" w:pos="708"/>
                    </w:tabs>
                    <w:rPr>
                      <w:color w:val="000000"/>
                      <w:lang w:val="en-GB" w:eastAsia="en-GB"/>
                    </w:rPr>
                  </w:pPr>
                </w:p>
                <w:p w:rsidR="00DC6725" w:rsidRPr="00152B09" w:rsidRDefault="00DC6725">
                  <w:pPr>
                    <w:tabs>
                      <w:tab w:val="left" w:pos="708"/>
                    </w:tabs>
                    <w:rPr>
                      <w:color w:val="000000"/>
                      <w:lang w:val="en-GB" w:eastAsia="en-GB"/>
                    </w:rPr>
                  </w:pPr>
                </w:p>
              </w:tc>
              <w:tc>
                <w:tcPr>
                  <w:tcW w:w="5952" w:type="dxa"/>
                  <w:tcBorders>
                    <w:top w:val="nil"/>
                    <w:left w:val="nil"/>
                    <w:bottom w:val="single" w:sz="4" w:space="0" w:color="auto"/>
                    <w:right w:val="single" w:sz="4" w:space="0" w:color="auto"/>
                  </w:tcBorders>
                  <w:shd w:val="clear" w:color="auto" w:fill="FFFFFF"/>
                  <w:vAlign w:val="center"/>
                  <w:hideMark/>
                </w:tcPr>
                <w:p w:rsidR="007B70B6" w:rsidRDefault="007B70B6" w:rsidP="007B70B6">
                  <w:pPr>
                    <w:rPr>
                      <w:bCs/>
                      <w:color w:val="000000" w:themeColor="text1"/>
                    </w:rPr>
                  </w:pPr>
                </w:p>
                <w:p w:rsidR="007B70B6" w:rsidRPr="00D55B65" w:rsidRDefault="007B70B6" w:rsidP="007B70B6">
                  <w:pPr>
                    <w:rPr>
                      <w:bCs/>
                      <w:color w:val="000000" w:themeColor="text1"/>
                    </w:rPr>
                  </w:pPr>
                  <w:r>
                    <w:rPr>
                      <w:bCs/>
                      <w:color w:val="000000" w:themeColor="text1"/>
                      <w:sz w:val="22"/>
                      <w:szCs w:val="22"/>
                    </w:rPr>
                    <w:t xml:space="preserve">- </w:t>
                  </w:r>
                  <w:r w:rsidRPr="00D55B65">
                    <w:rPr>
                      <w:bCs/>
                      <w:color w:val="000000" w:themeColor="text1"/>
                      <w:sz w:val="22"/>
                      <w:szCs w:val="22"/>
                    </w:rPr>
                    <w:t>Model</w:t>
                  </w:r>
                  <w:r w:rsidRPr="00D55B65">
                    <w:rPr>
                      <w:b/>
                      <w:bCs/>
                      <w:color w:val="000000" w:themeColor="text1"/>
                      <w:sz w:val="22"/>
                      <w:szCs w:val="22"/>
                    </w:rPr>
                    <w:t xml:space="preserve"> </w:t>
                  </w:r>
                  <w:r w:rsidRPr="00D55B65">
                    <w:rPr>
                      <w:bCs/>
                      <w:color w:val="000000" w:themeColor="text1"/>
                      <w:sz w:val="22"/>
                      <w:szCs w:val="22"/>
                    </w:rPr>
                    <w:t>procesor: min. Dual-Core;</w:t>
                  </w:r>
                </w:p>
                <w:p w:rsidR="007B70B6" w:rsidRPr="00D55B65" w:rsidRDefault="007B70B6" w:rsidP="007B70B6">
                  <w:pPr>
                    <w:rPr>
                      <w:bCs/>
                      <w:color w:val="000000" w:themeColor="text1"/>
                    </w:rPr>
                  </w:pPr>
                  <w:r w:rsidRPr="00D55B65">
                    <w:rPr>
                      <w:bCs/>
                      <w:color w:val="000000" w:themeColor="text1"/>
                      <w:sz w:val="22"/>
                      <w:szCs w:val="22"/>
                    </w:rPr>
                    <w:t>- Frecventa procesor: min. 2.3 GHz;</w:t>
                  </w:r>
                </w:p>
                <w:p w:rsidR="007B70B6" w:rsidRPr="00D55B65" w:rsidRDefault="007B70B6" w:rsidP="007B70B6">
                  <w:pPr>
                    <w:rPr>
                      <w:bCs/>
                      <w:color w:val="000000" w:themeColor="text1"/>
                    </w:rPr>
                  </w:pPr>
                  <w:r w:rsidRPr="00D55B65">
                    <w:rPr>
                      <w:bCs/>
                      <w:color w:val="000000" w:themeColor="text1"/>
                      <w:sz w:val="22"/>
                      <w:szCs w:val="22"/>
                    </w:rPr>
                    <w:t>- Dimensiune Cache procesor: min 2048 KB;</w:t>
                  </w:r>
                </w:p>
                <w:p w:rsidR="007B70B6" w:rsidRPr="00D55B65" w:rsidRDefault="007B70B6" w:rsidP="007B70B6">
                  <w:pPr>
                    <w:rPr>
                      <w:bCs/>
                      <w:color w:val="000000" w:themeColor="text1"/>
                    </w:rPr>
                  </w:pPr>
                  <w:r w:rsidRPr="00D55B65">
                    <w:rPr>
                      <w:bCs/>
                      <w:color w:val="000000" w:themeColor="text1"/>
                      <w:sz w:val="22"/>
                      <w:szCs w:val="22"/>
                    </w:rPr>
                    <w:t>- Diagonala LCD (inch): min 15.6 inch;</w:t>
                  </w:r>
                </w:p>
                <w:p w:rsidR="007B70B6" w:rsidRPr="00D55B65" w:rsidRDefault="007B70B6" w:rsidP="007B70B6">
                  <w:pPr>
                    <w:rPr>
                      <w:bCs/>
                      <w:color w:val="000000" w:themeColor="text1"/>
                    </w:rPr>
                  </w:pPr>
                  <w:r w:rsidRPr="00D55B65">
                    <w:rPr>
                      <w:bCs/>
                      <w:color w:val="000000" w:themeColor="text1"/>
                      <w:sz w:val="22"/>
                      <w:szCs w:val="22"/>
                    </w:rPr>
                    <w:t>- Rezolutia optima (pixeli): min 1366x768;</w:t>
                  </w:r>
                </w:p>
                <w:p w:rsidR="007B70B6" w:rsidRPr="00D55B65" w:rsidRDefault="007B70B6" w:rsidP="007B70B6">
                  <w:pPr>
                    <w:rPr>
                      <w:bCs/>
                      <w:color w:val="000000" w:themeColor="text1"/>
                    </w:rPr>
                  </w:pPr>
                  <w:r w:rsidRPr="00D55B65">
                    <w:rPr>
                      <w:bCs/>
                      <w:color w:val="000000" w:themeColor="text1"/>
                      <w:sz w:val="22"/>
                      <w:szCs w:val="22"/>
                    </w:rPr>
                    <w:t>- Placa video: Integrat;</w:t>
                  </w:r>
                </w:p>
                <w:p w:rsidR="007B70B6" w:rsidRPr="00D55B65" w:rsidRDefault="007B70B6" w:rsidP="007B70B6">
                  <w:pPr>
                    <w:rPr>
                      <w:bCs/>
                      <w:color w:val="000000" w:themeColor="text1"/>
                    </w:rPr>
                  </w:pPr>
                  <w:r w:rsidRPr="00D55B65">
                    <w:rPr>
                      <w:bCs/>
                      <w:color w:val="000000" w:themeColor="text1"/>
                      <w:sz w:val="22"/>
                      <w:szCs w:val="22"/>
                    </w:rPr>
                    <w:t>- Tip memorie: DDR3;</w:t>
                  </w:r>
                </w:p>
                <w:p w:rsidR="007B70B6" w:rsidRPr="00D55B65" w:rsidRDefault="007B70B6" w:rsidP="007B70B6">
                  <w:pPr>
                    <w:rPr>
                      <w:bCs/>
                      <w:color w:val="000000" w:themeColor="text1"/>
                    </w:rPr>
                  </w:pPr>
                  <w:r w:rsidRPr="00D55B65">
                    <w:rPr>
                      <w:bCs/>
                      <w:color w:val="000000" w:themeColor="text1"/>
                      <w:sz w:val="22"/>
                      <w:szCs w:val="22"/>
                    </w:rPr>
                    <w:t>- Capacitate memorie: min 4Gb;</w:t>
                  </w:r>
                </w:p>
                <w:p w:rsidR="007B70B6" w:rsidRPr="00D55B65" w:rsidRDefault="007B70B6" w:rsidP="007B70B6">
                  <w:pPr>
                    <w:rPr>
                      <w:bCs/>
                      <w:color w:val="000000" w:themeColor="text1"/>
                    </w:rPr>
                  </w:pPr>
                  <w:r w:rsidRPr="00D55B65">
                    <w:rPr>
                      <w:bCs/>
                      <w:color w:val="000000" w:themeColor="text1"/>
                      <w:sz w:val="22"/>
                      <w:szCs w:val="22"/>
                    </w:rPr>
                    <w:t>- Frecventa: 1600 MHz;</w:t>
                  </w:r>
                </w:p>
                <w:p w:rsidR="007B70B6" w:rsidRPr="00D55B65" w:rsidRDefault="007B70B6" w:rsidP="007B70B6">
                  <w:pPr>
                    <w:rPr>
                      <w:bCs/>
                      <w:color w:val="000000" w:themeColor="text1"/>
                    </w:rPr>
                  </w:pPr>
                  <w:r w:rsidRPr="00D55B65">
                    <w:rPr>
                      <w:bCs/>
                      <w:color w:val="000000" w:themeColor="text1"/>
                      <w:sz w:val="22"/>
                      <w:szCs w:val="22"/>
                    </w:rPr>
                    <w:t>- Capacitate: min 320 GB;</w:t>
                  </w:r>
                </w:p>
                <w:p w:rsidR="007B70B6" w:rsidRPr="00D55B65" w:rsidRDefault="007B70B6" w:rsidP="007B70B6">
                  <w:pPr>
                    <w:rPr>
                      <w:bCs/>
                      <w:color w:val="000000" w:themeColor="text1"/>
                    </w:rPr>
                  </w:pPr>
                  <w:r w:rsidRPr="00D55B65">
                    <w:rPr>
                      <w:bCs/>
                      <w:color w:val="000000" w:themeColor="text1"/>
                      <w:sz w:val="22"/>
                      <w:szCs w:val="22"/>
                    </w:rPr>
                    <w:t>-Viteza de rotatie (rpm) : 5400;</w:t>
                  </w:r>
                </w:p>
                <w:p w:rsidR="007B70B6" w:rsidRPr="00D55B65" w:rsidRDefault="007B70B6" w:rsidP="007B70B6">
                  <w:pPr>
                    <w:rPr>
                      <w:bCs/>
                      <w:color w:val="000000" w:themeColor="text1"/>
                    </w:rPr>
                  </w:pPr>
                  <w:r w:rsidRPr="00D55B65">
                    <w:rPr>
                      <w:bCs/>
                      <w:color w:val="000000" w:themeColor="text1"/>
                      <w:sz w:val="22"/>
                      <w:szCs w:val="22"/>
                    </w:rPr>
                    <w:t>- Tip Hard Disk: SATA;</w:t>
                  </w:r>
                </w:p>
                <w:p w:rsidR="007B70B6" w:rsidRPr="00D55B65" w:rsidRDefault="007B70B6" w:rsidP="007B70B6">
                  <w:pPr>
                    <w:rPr>
                      <w:bCs/>
                      <w:color w:val="000000" w:themeColor="text1"/>
                    </w:rPr>
                  </w:pPr>
                  <w:r w:rsidRPr="00D55B65">
                    <w:rPr>
                      <w:bCs/>
                      <w:color w:val="000000" w:themeColor="text1"/>
                      <w:sz w:val="22"/>
                      <w:szCs w:val="22"/>
                    </w:rPr>
                    <w:t>- Unitati citire/scriere: DVD-RW;</w:t>
                  </w:r>
                </w:p>
                <w:p w:rsidR="007B70B6" w:rsidRPr="00D55B65" w:rsidRDefault="007B70B6" w:rsidP="007B70B6">
                  <w:pPr>
                    <w:rPr>
                      <w:bCs/>
                      <w:color w:val="000000" w:themeColor="text1"/>
                    </w:rPr>
                  </w:pPr>
                  <w:r w:rsidRPr="00D55B65">
                    <w:rPr>
                      <w:bCs/>
                      <w:color w:val="000000" w:themeColor="text1"/>
                      <w:sz w:val="22"/>
                      <w:szCs w:val="22"/>
                    </w:rPr>
                    <w:t>- Card Reader;</w:t>
                  </w:r>
                </w:p>
                <w:p w:rsidR="007B70B6" w:rsidRPr="00D55B65" w:rsidRDefault="007B70B6" w:rsidP="007B70B6">
                  <w:pPr>
                    <w:rPr>
                      <w:bCs/>
                      <w:color w:val="000000" w:themeColor="text1"/>
                    </w:rPr>
                  </w:pPr>
                  <w:r w:rsidRPr="00D55B65">
                    <w:rPr>
                      <w:bCs/>
                      <w:color w:val="000000" w:themeColor="text1"/>
                      <w:sz w:val="22"/>
                      <w:szCs w:val="22"/>
                    </w:rPr>
                    <w:t>- Camera WEB;</w:t>
                  </w:r>
                </w:p>
                <w:p w:rsidR="007B70B6" w:rsidRPr="00D55B65" w:rsidRDefault="007B70B6" w:rsidP="007B70B6">
                  <w:pPr>
                    <w:rPr>
                      <w:bCs/>
                      <w:color w:val="000000" w:themeColor="text1"/>
                    </w:rPr>
                  </w:pPr>
                  <w:r w:rsidRPr="00D55B65">
                    <w:rPr>
                      <w:bCs/>
                      <w:color w:val="000000" w:themeColor="text1"/>
                      <w:sz w:val="22"/>
                      <w:szCs w:val="22"/>
                    </w:rPr>
                    <w:t>- Retea: 10/100/1000 Mbps;</w:t>
                  </w:r>
                </w:p>
                <w:p w:rsidR="007B70B6" w:rsidRPr="00D55B65" w:rsidRDefault="007B70B6" w:rsidP="007B70B6">
                  <w:pPr>
                    <w:rPr>
                      <w:bCs/>
                      <w:color w:val="000000" w:themeColor="text1"/>
                    </w:rPr>
                  </w:pPr>
                  <w:r w:rsidRPr="00D55B65">
                    <w:rPr>
                      <w:bCs/>
                      <w:color w:val="000000" w:themeColor="text1"/>
                      <w:sz w:val="22"/>
                      <w:szCs w:val="22"/>
                    </w:rPr>
                    <w:t>- Wireless: 802.11b/g/n;</w:t>
                  </w:r>
                </w:p>
                <w:p w:rsidR="007B70B6" w:rsidRPr="00D55B65" w:rsidRDefault="007B70B6" w:rsidP="007B70B6">
                  <w:pPr>
                    <w:rPr>
                      <w:bCs/>
                      <w:color w:val="000000" w:themeColor="text1"/>
                    </w:rPr>
                  </w:pPr>
                  <w:r w:rsidRPr="00D55B65">
                    <w:rPr>
                      <w:bCs/>
                      <w:color w:val="000000" w:themeColor="text1"/>
                      <w:sz w:val="22"/>
                      <w:szCs w:val="22"/>
                    </w:rPr>
                    <w:t>- Geanta;</w:t>
                  </w:r>
                </w:p>
                <w:p w:rsidR="007B70B6" w:rsidRPr="00D55B65" w:rsidRDefault="007B70B6" w:rsidP="007B70B6">
                  <w:pPr>
                    <w:rPr>
                      <w:bCs/>
                      <w:color w:val="000000" w:themeColor="text1"/>
                    </w:rPr>
                  </w:pPr>
                  <w:r w:rsidRPr="00D55B65">
                    <w:rPr>
                      <w:bCs/>
                      <w:color w:val="000000" w:themeColor="text1"/>
                      <w:sz w:val="22"/>
                      <w:szCs w:val="22"/>
                    </w:rPr>
                    <w:t>- Windows 8.1 Professional;</w:t>
                  </w:r>
                </w:p>
                <w:p w:rsidR="007B70B6" w:rsidRPr="00D55B65" w:rsidRDefault="007B70B6" w:rsidP="007B70B6">
                  <w:pPr>
                    <w:rPr>
                      <w:bCs/>
                      <w:color w:val="000000" w:themeColor="text1"/>
                    </w:rPr>
                  </w:pPr>
                </w:p>
                <w:p w:rsidR="00D3352C" w:rsidRPr="00D55B65" w:rsidRDefault="00D3352C">
                  <w:pPr>
                    <w:tabs>
                      <w:tab w:val="left" w:pos="708"/>
                    </w:tabs>
                    <w:rPr>
                      <w:color w:val="000000" w:themeColor="text1"/>
                    </w:rPr>
                  </w:pPr>
                </w:p>
              </w:tc>
              <w:tc>
                <w:tcPr>
                  <w:tcW w:w="1843" w:type="dxa"/>
                  <w:tcBorders>
                    <w:top w:val="nil"/>
                    <w:left w:val="nil"/>
                    <w:bottom w:val="single" w:sz="4" w:space="0" w:color="auto"/>
                    <w:right w:val="single" w:sz="4" w:space="0" w:color="auto"/>
                  </w:tcBorders>
                  <w:vAlign w:val="center"/>
                  <w:hideMark/>
                </w:tcPr>
                <w:p w:rsidR="007B70B6" w:rsidRDefault="007B70B6" w:rsidP="007B70B6">
                  <w:r>
                    <w:t>30213100-6</w:t>
                  </w:r>
                </w:p>
                <w:p w:rsidR="00DC6725" w:rsidRDefault="007B70B6" w:rsidP="007B70B6">
                  <w:r>
                    <w:t>Computer portabil</w:t>
                  </w:r>
                </w:p>
                <w:p w:rsidR="007B70B6" w:rsidRDefault="007B70B6" w:rsidP="007B70B6"/>
                <w:p w:rsidR="007B70B6" w:rsidRDefault="007B70B6" w:rsidP="007B70B6"/>
                <w:p w:rsidR="007B70B6" w:rsidRDefault="007B70B6" w:rsidP="007B70B6"/>
                <w:p w:rsidR="007B70B6" w:rsidRDefault="007B70B6" w:rsidP="007B70B6"/>
                <w:p w:rsidR="007B70B6" w:rsidRPr="00152B09" w:rsidRDefault="007B70B6" w:rsidP="007B70B6">
                  <w:pPr>
                    <w:rPr>
                      <w:color w:val="000000"/>
                      <w:lang w:val="en-GB" w:eastAsia="en-GB"/>
                    </w:rPr>
                  </w:pPr>
                </w:p>
              </w:tc>
            </w:tr>
            <w:tr w:rsidR="007B70B6" w:rsidTr="00695A65">
              <w:trPr>
                <w:trHeight w:val="1176"/>
              </w:trPr>
              <w:tc>
                <w:tcPr>
                  <w:tcW w:w="433" w:type="dxa"/>
                  <w:tcBorders>
                    <w:top w:val="single" w:sz="4" w:space="0" w:color="auto"/>
                    <w:left w:val="single" w:sz="4" w:space="0" w:color="auto"/>
                    <w:bottom w:val="single" w:sz="4" w:space="0" w:color="auto"/>
                    <w:right w:val="single" w:sz="4" w:space="0" w:color="auto"/>
                  </w:tcBorders>
                  <w:noWrap/>
                  <w:vAlign w:val="bottom"/>
                </w:tcPr>
                <w:p w:rsidR="007B70B6" w:rsidRDefault="007B70B6" w:rsidP="00695A65">
                  <w:pPr>
                    <w:tabs>
                      <w:tab w:val="left" w:pos="708"/>
                    </w:tabs>
                    <w:rPr>
                      <w:rFonts w:ascii="Calibri" w:hAnsi="Calibri" w:cs="Calibri"/>
                      <w:color w:val="000000"/>
                      <w:lang w:val="en-GB" w:eastAsia="en-GB"/>
                    </w:rPr>
                  </w:pPr>
                  <w:r>
                    <w:rPr>
                      <w:rFonts w:ascii="Calibri" w:hAnsi="Calibri" w:cs="Calibri"/>
                      <w:color w:val="000000"/>
                      <w:lang w:val="en-GB" w:eastAsia="en-GB"/>
                    </w:rPr>
                    <w:t>3.</w:t>
                  </w: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p w:rsidR="007B70B6" w:rsidRDefault="007B70B6" w:rsidP="00695A65">
                  <w:pPr>
                    <w:tabs>
                      <w:tab w:val="left" w:pos="708"/>
                    </w:tabs>
                    <w:rPr>
                      <w:rFonts w:ascii="Calibri" w:hAnsi="Calibri" w:cs="Calibri"/>
                      <w:color w:val="000000"/>
                      <w:lang w:val="en-GB" w:eastAsia="en-GB"/>
                    </w:rPr>
                  </w:pPr>
                </w:p>
              </w:tc>
              <w:tc>
                <w:tcPr>
                  <w:tcW w:w="1702" w:type="dxa"/>
                  <w:tcBorders>
                    <w:top w:val="nil"/>
                    <w:left w:val="nil"/>
                    <w:bottom w:val="single" w:sz="4" w:space="0" w:color="auto"/>
                    <w:right w:val="single" w:sz="4" w:space="0" w:color="auto"/>
                  </w:tcBorders>
                  <w:shd w:val="clear" w:color="auto" w:fill="FFFFFF"/>
                  <w:vAlign w:val="center"/>
                </w:tcPr>
                <w:p w:rsidR="007B70B6" w:rsidRDefault="007B70B6" w:rsidP="007B70B6">
                  <w:pPr>
                    <w:tabs>
                      <w:tab w:val="left" w:pos="708"/>
                    </w:tabs>
                    <w:rPr>
                      <w:color w:val="000000"/>
                      <w:lang w:val="en-GB" w:eastAsia="en-GB"/>
                    </w:rPr>
                  </w:pPr>
                  <w:proofErr w:type="spellStart"/>
                  <w:r>
                    <w:rPr>
                      <w:color w:val="000000"/>
                      <w:lang w:val="en-GB" w:eastAsia="en-GB"/>
                    </w:rPr>
                    <w:t>Videoproiector</w:t>
                  </w:r>
                  <w:proofErr w:type="spellEnd"/>
                </w:p>
                <w:p w:rsidR="007B70B6" w:rsidRDefault="007B70B6" w:rsidP="007B70B6">
                  <w:pPr>
                    <w:tabs>
                      <w:tab w:val="left" w:pos="708"/>
                    </w:tabs>
                    <w:rPr>
                      <w:color w:val="000000"/>
                      <w:lang w:val="en-GB" w:eastAsia="en-GB"/>
                    </w:rPr>
                  </w:pPr>
                </w:p>
              </w:tc>
              <w:tc>
                <w:tcPr>
                  <w:tcW w:w="5952" w:type="dxa"/>
                  <w:tcBorders>
                    <w:top w:val="nil"/>
                    <w:left w:val="nil"/>
                    <w:bottom w:val="single" w:sz="4" w:space="0" w:color="auto"/>
                    <w:right w:val="single" w:sz="4" w:space="0" w:color="auto"/>
                  </w:tcBorders>
                  <w:shd w:val="clear" w:color="auto" w:fill="FFFFFF"/>
                  <w:vAlign w:val="center"/>
                </w:tcPr>
                <w:p w:rsidR="007B70B6" w:rsidRPr="00D55B65" w:rsidRDefault="007B70B6" w:rsidP="007B70B6">
                  <w:pPr>
                    <w:rPr>
                      <w:bCs/>
                      <w:color w:val="000000" w:themeColor="text1"/>
                    </w:rPr>
                  </w:pPr>
                  <w:r>
                    <w:rPr>
                      <w:bCs/>
                      <w:color w:val="000000" w:themeColor="text1"/>
                      <w:sz w:val="22"/>
                      <w:szCs w:val="22"/>
                    </w:rPr>
                    <w:t>-</w:t>
                  </w:r>
                  <w:r w:rsidRPr="00D55B65">
                    <w:rPr>
                      <w:bCs/>
                      <w:color w:val="000000" w:themeColor="text1"/>
                      <w:sz w:val="22"/>
                      <w:szCs w:val="22"/>
                    </w:rPr>
                    <w:t>Tip lampa: LED;</w:t>
                  </w:r>
                </w:p>
                <w:p w:rsidR="007B70B6" w:rsidRPr="00D55B65" w:rsidRDefault="007B70B6" w:rsidP="007B70B6">
                  <w:pPr>
                    <w:rPr>
                      <w:bCs/>
                      <w:color w:val="000000" w:themeColor="text1"/>
                    </w:rPr>
                  </w:pPr>
                  <w:r w:rsidRPr="00D55B65">
                    <w:rPr>
                      <w:bCs/>
                      <w:color w:val="000000" w:themeColor="text1"/>
                      <w:sz w:val="22"/>
                      <w:szCs w:val="22"/>
                    </w:rPr>
                    <w:t>- Rezolutie nativa: min 854x480 pixeli;</w:t>
                  </w:r>
                </w:p>
                <w:p w:rsidR="007B70B6" w:rsidRPr="00D55B65" w:rsidRDefault="007B70B6" w:rsidP="007B70B6">
                  <w:pPr>
                    <w:rPr>
                      <w:bCs/>
                      <w:color w:val="000000" w:themeColor="text1"/>
                    </w:rPr>
                  </w:pPr>
                  <w:r w:rsidRPr="00D55B65">
                    <w:rPr>
                      <w:bCs/>
                      <w:color w:val="000000" w:themeColor="text1"/>
                      <w:sz w:val="22"/>
                      <w:szCs w:val="22"/>
                    </w:rPr>
                    <w:t>- Rezolutie maxima: min 1280x800 pixeli;</w:t>
                  </w:r>
                </w:p>
                <w:p w:rsidR="007B70B6" w:rsidRPr="00D55B65" w:rsidRDefault="007B70B6" w:rsidP="007B70B6">
                  <w:pPr>
                    <w:rPr>
                      <w:bCs/>
                      <w:color w:val="000000" w:themeColor="text1"/>
                    </w:rPr>
                  </w:pPr>
                  <w:r w:rsidRPr="00D55B65">
                    <w:rPr>
                      <w:bCs/>
                      <w:color w:val="000000" w:themeColor="text1"/>
                      <w:sz w:val="22"/>
                      <w:szCs w:val="22"/>
                    </w:rPr>
                    <w:t>- Luminozitate (lumeni) : min 150 ANSI;</w:t>
                  </w:r>
                </w:p>
                <w:p w:rsidR="007B70B6" w:rsidRPr="00D55B65" w:rsidRDefault="007B70B6" w:rsidP="007B70B6">
                  <w:pPr>
                    <w:rPr>
                      <w:bCs/>
                      <w:color w:val="000000" w:themeColor="text1"/>
                    </w:rPr>
                  </w:pPr>
                  <w:r w:rsidRPr="00D55B65">
                    <w:rPr>
                      <w:bCs/>
                      <w:color w:val="000000" w:themeColor="text1"/>
                      <w:sz w:val="22"/>
                      <w:szCs w:val="22"/>
                    </w:rPr>
                    <w:t>- Durata de viata lampa (mod normal):min. 20000 ore;</w:t>
                  </w:r>
                </w:p>
                <w:p w:rsidR="007B70B6" w:rsidRPr="00D55B65" w:rsidRDefault="007B70B6" w:rsidP="007B70B6">
                  <w:pPr>
                    <w:rPr>
                      <w:bCs/>
                      <w:color w:val="000000" w:themeColor="text1"/>
                    </w:rPr>
                  </w:pPr>
                  <w:r w:rsidRPr="00D55B65">
                    <w:rPr>
                      <w:bCs/>
                      <w:color w:val="000000" w:themeColor="text1"/>
                      <w:sz w:val="22"/>
                      <w:szCs w:val="22"/>
                    </w:rPr>
                    <w:t>- Durata de viata lampa (mod economic): min. 3000 ore;</w:t>
                  </w:r>
                </w:p>
                <w:p w:rsidR="007B70B6" w:rsidRPr="00D55B65" w:rsidRDefault="007B70B6" w:rsidP="007B70B6">
                  <w:pPr>
                    <w:rPr>
                      <w:bCs/>
                      <w:color w:val="000000" w:themeColor="text1"/>
                    </w:rPr>
                  </w:pPr>
                  <w:r w:rsidRPr="00D55B65">
                    <w:rPr>
                      <w:bCs/>
                      <w:color w:val="000000" w:themeColor="text1"/>
                      <w:sz w:val="22"/>
                      <w:szCs w:val="22"/>
                    </w:rPr>
                    <w:t>- Contrast: min. 1.000:1;</w:t>
                  </w:r>
                </w:p>
                <w:p w:rsidR="007B70B6" w:rsidRDefault="007B70B6" w:rsidP="007B70B6">
                  <w:pPr>
                    <w:rPr>
                      <w:bCs/>
                      <w:color w:val="000000" w:themeColor="text1"/>
                    </w:rPr>
                  </w:pPr>
                  <w:r w:rsidRPr="00D55B65">
                    <w:rPr>
                      <w:bCs/>
                      <w:color w:val="000000" w:themeColor="text1"/>
                      <w:sz w:val="22"/>
                      <w:szCs w:val="22"/>
                    </w:rPr>
                    <w:t>- Numar culori: min. 16.7 mil.</w:t>
                  </w:r>
                </w:p>
                <w:p w:rsidR="007B70B6" w:rsidRDefault="007B70B6" w:rsidP="007B70B6">
                  <w:pPr>
                    <w:rPr>
                      <w:bCs/>
                      <w:color w:val="000000" w:themeColor="text1"/>
                    </w:rPr>
                  </w:pPr>
                </w:p>
                <w:p w:rsidR="007B70B6" w:rsidRDefault="007B70B6" w:rsidP="007B70B6">
                  <w:pPr>
                    <w:rPr>
                      <w:bCs/>
                      <w:color w:val="000000" w:themeColor="text1"/>
                    </w:rPr>
                  </w:pPr>
                </w:p>
              </w:tc>
              <w:tc>
                <w:tcPr>
                  <w:tcW w:w="1843" w:type="dxa"/>
                  <w:tcBorders>
                    <w:top w:val="nil"/>
                    <w:left w:val="nil"/>
                    <w:bottom w:val="single" w:sz="4" w:space="0" w:color="auto"/>
                    <w:right w:val="single" w:sz="4" w:space="0" w:color="auto"/>
                  </w:tcBorders>
                  <w:vAlign w:val="center"/>
                </w:tcPr>
                <w:p w:rsidR="007B70B6" w:rsidRDefault="007B70B6" w:rsidP="007B70B6">
                  <w:pPr>
                    <w:tabs>
                      <w:tab w:val="left" w:pos="708"/>
                    </w:tabs>
                    <w:rPr>
                      <w:color w:val="000000"/>
                      <w:lang w:val="en-GB" w:eastAsia="en-GB"/>
                    </w:rPr>
                  </w:pPr>
                  <w:r w:rsidRPr="0041283E">
                    <w:rPr>
                      <w:color w:val="000000" w:themeColor="text1"/>
                      <w:sz w:val="22"/>
                      <w:szCs w:val="22"/>
                      <w:lang w:val="en-GB" w:eastAsia="en-GB"/>
                    </w:rPr>
                    <w:t>38652120-7</w:t>
                  </w:r>
                </w:p>
                <w:p w:rsidR="007B70B6" w:rsidRDefault="007B70B6" w:rsidP="007B70B6">
                  <w:proofErr w:type="spellStart"/>
                  <w:r w:rsidRPr="0041283E">
                    <w:rPr>
                      <w:color w:val="000000" w:themeColor="text1"/>
                      <w:sz w:val="22"/>
                      <w:szCs w:val="22"/>
                      <w:lang w:val="en-GB" w:eastAsia="en-GB"/>
                    </w:rPr>
                    <w:t>Videoproiector</w:t>
                  </w:r>
                  <w:proofErr w:type="spellEnd"/>
                </w:p>
                <w:p w:rsidR="007B70B6" w:rsidRDefault="007B70B6" w:rsidP="007B70B6"/>
                <w:p w:rsidR="007B70B6" w:rsidRDefault="007B70B6" w:rsidP="007B70B6"/>
              </w:tc>
            </w:tr>
          </w:tbl>
          <w:p w:rsidR="00DC6725" w:rsidRPr="007B70B6" w:rsidRDefault="00DC6725" w:rsidP="007B70B6">
            <w:pPr>
              <w:tabs>
                <w:tab w:val="left" w:pos="7967"/>
              </w:tabs>
              <w:rPr>
                <w:lang w:eastAsia="ar-SA"/>
              </w:rPr>
            </w:pPr>
          </w:p>
        </w:tc>
      </w:tr>
      <w:tr w:rsidR="00DC6725" w:rsidTr="00DC6725">
        <w:trPr>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rPr>
              <w:lastRenderedPageBreak/>
              <w:t>2.1.3. Denumire contract şi locul de prestare</w:t>
            </w:r>
          </w:p>
        </w:tc>
      </w:tr>
      <w:tr w:rsidR="00DC6725" w:rsidTr="00DC6725">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Default="00DC6725" w:rsidP="00747275">
            <w:pPr>
              <w:tabs>
                <w:tab w:val="left" w:pos="708"/>
              </w:tabs>
            </w:pPr>
            <w:r>
              <w:rPr>
                <w:sz w:val="22"/>
                <w:szCs w:val="22"/>
              </w:rPr>
              <w:t xml:space="preserve">          Contract de</w:t>
            </w:r>
            <w:r w:rsidR="00D73863">
              <w:rPr>
                <w:b/>
              </w:rPr>
              <w:t xml:space="preserve"> prestare de </w:t>
            </w:r>
            <w:r w:rsidR="00D73863" w:rsidRPr="00D73863">
              <w:rPr>
                <w:b/>
                <w:color w:val="000000" w:themeColor="text1"/>
              </w:rPr>
              <w:t xml:space="preserve">servicii </w:t>
            </w:r>
            <w:r w:rsidR="00747275" w:rsidRPr="00D73863">
              <w:rPr>
                <w:b/>
                <w:color w:val="000000" w:themeColor="text1"/>
                <w:sz w:val="22"/>
                <w:szCs w:val="22"/>
                <w:lang w:eastAsia="en-GB"/>
              </w:rPr>
              <w:t xml:space="preserve"> furnizare echipamente IT ( copiator multifunctional,  laptopuri, videoproiector) </w:t>
            </w:r>
            <w:r w:rsidRPr="00D73863">
              <w:rPr>
                <w:color w:val="000000" w:themeColor="text1"/>
                <w:sz w:val="22"/>
                <w:szCs w:val="22"/>
              </w:rPr>
              <w:t xml:space="preserve"> </w:t>
            </w:r>
          </w:p>
        </w:tc>
      </w:tr>
      <w:tr w:rsidR="00DC6725" w:rsidTr="00DC6725">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Default="00DC6725">
            <w:pPr>
              <w:pBdr>
                <w:bottom w:val="single" w:sz="12" w:space="1" w:color="auto"/>
              </w:pBdr>
              <w:tabs>
                <w:tab w:val="left" w:pos="708"/>
              </w:tabs>
              <w:spacing w:before="120"/>
              <w:jc w:val="both"/>
            </w:pPr>
            <w:r>
              <w:rPr>
                <w:b/>
                <w:sz w:val="22"/>
                <w:szCs w:val="22"/>
              </w:rPr>
              <w:t xml:space="preserve">          Principalul loc de prestare: </w:t>
            </w:r>
            <w:r>
              <w:rPr>
                <w:sz w:val="22"/>
                <w:szCs w:val="22"/>
              </w:rPr>
              <w:t>SC EUROPROJECT SRL – Romania, jud. Dambovita, Municipiul Targoviste, Str Nicolae Filipescu, nr.102 , cod 130044</w:t>
            </w:r>
          </w:p>
        </w:tc>
      </w:tr>
      <w:tr w:rsidR="00DC6725" w:rsidTr="00DC6725">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Default="00DC6725">
            <w:pPr>
              <w:spacing w:before="120"/>
              <w:rPr>
                <w:b/>
              </w:rPr>
            </w:pPr>
            <w:r>
              <w:rPr>
                <w:b/>
                <w:sz w:val="22"/>
                <w:szCs w:val="22"/>
              </w:rPr>
              <w:t xml:space="preserve">2.1.4. Durata contractului de achiziţie </w:t>
            </w:r>
          </w:p>
          <w:p w:rsidR="00DC6725" w:rsidRDefault="00DC6725">
            <w:pPr>
              <w:pBdr>
                <w:bottom w:val="single" w:sz="12" w:space="1" w:color="auto"/>
              </w:pBdr>
              <w:tabs>
                <w:tab w:val="left" w:pos="708"/>
              </w:tabs>
              <w:rPr>
                <w:sz w:val="20"/>
                <w:szCs w:val="20"/>
              </w:rPr>
            </w:pPr>
            <w:r>
              <w:rPr>
                <w:sz w:val="22"/>
                <w:szCs w:val="22"/>
              </w:rPr>
              <w:t xml:space="preserve">           Perioada cuprinsa intre semnarea contractului de ambele parţi si</w:t>
            </w:r>
            <w:r>
              <w:rPr>
                <w:color w:val="000000"/>
                <w:sz w:val="22"/>
                <w:szCs w:val="22"/>
              </w:rPr>
              <w:t xml:space="preserve"> finalizarea proiectului derulat de beneficiar,</w:t>
            </w:r>
            <w:r w:rsidR="00747275">
              <w:rPr>
                <w:color w:val="000000"/>
                <w:sz w:val="22"/>
                <w:szCs w:val="22"/>
              </w:rPr>
              <w:t xml:space="preserve">  preconizata in septembrie 2015</w:t>
            </w:r>
            <w:r>
              <w:rPr>
                <w:color w:val="000000"/>
                <w:sz w:val="22"/>
                <w:szCs w:val="22"/>
              </w:rPr>
              <w:t>.</w:t>
            </w:r>
          </w:p>
        </w:tc>
      </w:tr>
    </w:tbl>
    <w:p w:rsidR="00DC6725" w:rsidRDefault="00DC6725" w:rsidP="00357652">
      <w:pPr>
        <w:autoSpaceDE w:val="0"/>
        <w:autoSpaceDN w:val="0"/>
        <w:adjustRightInd w:val="0"/>
        <w:rPr>
          <w:rFonts w:ascii="Arial" w:hAnsi="Arial" w:cs="Arial"/>
          <w:sz w:val="20"/>
          <w:szCs w:val="20"/>
        </w:rPr>
      </w:pPr>
    </w:p>
    <w:p w:rsidR="00DC6725" w:rsidRDefault="00DC6725" w:rsidP="00DC6725">
      <w:pPr>
        <w:autoSpaceDE w:val="0"/>
        <w:autoSpaceDN w:val="0"/>
        <w:adjustRightInd w:val="0"/>
        <w:rPr>
          <w:b/>
          <w:sz w:val="22"/>
          <w:szCs w:val="22"/>
        </w:rPr>
      </w:pPr>
      <w:r>
        <w:rPr>
          <w:rFonts w:eastAsia="SimSun"/>
          <w:b/>
          <w:bCs/>
          <w:sz w:val="22"/>
          <w:szCs w:val="22"/>
          <w:lang w:eastAsia="en-US"/>
        </w:rPr>
        <w:t xml:space="preserve">3. </w:t>
      </w:r>
      <w:r>
        <w:rPr>
          <w:b/>
          <w:sz w:val="22"/>
          <w:szCs w:val="22"/>
        </w:rPr>
        <w:t xml:space="preserve"> DOCUMENTE  SOLICITATE </w:t>
      </w:r>
    </w:p>
    <w:p w:rsidR="00DC6725" w:rsidRDefault="00DC6725" w:rsidP="00DC6725">
      <w:pPr>
        <w:autoSpaceDE w:val="0"/>
        <w:autoSpaceDN w:val="0"/>
        <w:adjustRightInd w:val="0"/>
        <w:rPr>
          <w:b/>
          <w:sz w:val="22"/>
          <w:szCs w:val="22"/>
        </w:rPr>
      </w:pPr>
    </w:p>
    <w:p w:rsidR="00DC6725" w:rsidRDefault="00DC6725" w:rsidP="007B70B6">
      <w:pPr>
        <w:ind w:firstLine="720"/>
        <w:jc w:val="both"/>
        <w:rPr>
          <w:sz w:val="22"/>
          <w:szCs w:val="22"/>
        </w:rPr>
      </w:pPr>
      <w:r>
        <w:rPr>
          <w:sz w:val="22"/>
          <w:szCs w:val="22"/>
        </w:rPr>
        <w:t>În vederea atribuirii contractului, ofertantul trebuie să prezinte  următoarele documente de calificare:</w:t>
      </w:r>
    </w:p>
    <w:p w:rsidR="00DC6725" w:rsidRDefault="00DC6725" w:rsidP="00DC6725">
      <w:pPr>
        <w:numPr>
          <w:ilvl w:val="0"/>
          <w:numId w:val="4"/>
        </w:numPr>
        <w:jc w:val="both"/>
        <w:rPr>
          <w:sz w:val="22"/>
          <w:szCs w:val="22"/>
        </w:rPr>
      </w:pPr>
      <w:r>
        <w:rPr>
          <w:sz w:val="22"/>
          <w:szCs w:val="22"/>
        </w:rPr>
        <w:t>Formular 1 - Formular de oferta financiara</w:t>
      </w:r>
    </w:p>
    <w:p w:rsidR="00DC6725" w:rsidRDefault="00DC6725" w:rsidP="00DC6725">
      <w:pPr>
        <w:numPr>
          <w:ilvl w:val="0"/>
          <w:numId w:val="4"/>
        </w:numPr>
        <w:jc w:val="both"/>
        <w:rPr>
          <w:sz w:val="22"/>
          <w:szCs w:val="22"/>
        </w:rPr>
      </w:pPr>
      <w:r>
        <w:rPr>
          <w:sz w:val="22"/>
          <w:szCs w:val="22"/>
        </w:rPr>
        <w:t>Formular 2 - Declaratie privind conflictul de interese</w:t>
      </w:r>
    </w:p>
    <w:p w:rsidR="00DC6725" w:rsidRDefault="00DC6725" w:rsidP="00DC6725">
      <w:pPr>
        <w:numPr>
          <w:ilvl w:val="0"/>
          <w:numId w:val="4"/>
        </w:numPr>
        <w:jc w:val="both"/>
        <w:rPr>
          <w:sz w:val="22"/>
          <w:szCs w:val="22"/>
        </w:rPr>
      </w:pPr>
      <w:r>
        <w:rPr>
          <w:sz w:val="22"/>
          <w:szCs w:val="22"/>
        </w:rPr>
        <w:t>Formular 3 - Declaraţie privind eligibilitatea</w:t>
      </w:r>
    </w:p>
    <w:p w:rsidR="00DC6725" w:rsidRDefault="00DC6725" w:rsidP="00DC6725">
      <w:pPr>
        <w:numPr>
          <w:ilvl w:val="0"/>
          <w:numId w:val="4"/>
        </w:numPr>
        <w:jc w:val="both"/>
        <w:rPr>
          <w:sz w:val="22"/>
          <w:szCs w:val="22"/>
        </w:rPr>
      </w:pPr>
      <w:r>
        <w:rPr>
          <w:sz w:val="22"/>
          <w:szCs w:val="22"/>
        </w:rPr>
        <w:t>Formular 4 - Scrisoare de înaintare</w:t>
      </w:r>
    </w:p>
    <w:p w:rsidR="00DC6725" w:rsidRPr="00357652" w:rsidRDefault="00DC6725" w:rsidP="00357652">
      <w:pPr>
        <w:numPr>
          <w:ilvl w:val="0"/>
          <w:numId w:val="4"/>
        </w:numPr>
        <w:rPr>
          <w:sz w:val="22"/>
          <w:szCs w:val="22"/>
        </w:rPr>
      </w:pPr>
      <w:r>
        <w:rPr>
          <w:sz w:val="22"/>
          <w:szCs w:val="22"/>
        </w:rPr>
        <w:t>Dovada inregistrarii legale a ofertantului (certificat de inregistrare la Oficiul Registrului Comertului) – copie conform cu originalul</w:t>
      </w:r>
    </w:p>
    <w:p w:rsidR="00DC6725" w:rsidRDefault="00DC6725" w:rsidP="00DC6725">
      <w:pPr>
        <w:pStyle w:val="Dragos1"/>
        <w:spacing w:before="144" w:after="144"/>
        <w:ind w:left="0"/>
        <w:jc w:val="both"/>
        <w:rPr>
          <w:bCs/>
          <w:color w:val="auto"/>
          <w:sz w:val="22"/>
          <w:szCs w:val="22"/>
          <w:lang w:val="ro-RO"/>
        </w:rPr>
      </w:pPr>
      <w:r>
        <w:rPr>
          <w:bCs/>
          <w:color w:val="auto"/>
          <w:sz w:val="22"/>
          <w:szCs w:val="22"/>
          <w:lang w:val="ro-RO"/>
        </w:rPr>
        <w:lastRenderedPageBreak/>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DC6725" w:rsidTr="00DC6725">
        <w:trPr>
          <w:trHeight w:val="381"/>
        </w:trPr>
        <w:tc>
          <w:tcPr>
            <w:tcW w:w="9400"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pPr>
            <w:r>
              <w:rPr>
                <w:b/>
                <w:sz w:val="22"/>
                <w:szCs w:val="22"/>
              </w:rPr>
              <w:t xml:space="preserve">Preţul cel mai scăzut                               </w:t>
            </w:r>
            <w:r>
              <w:rPr>
                <w:sz w:val="22"/>
                <w:szCs w:val="22"/>
              </w:rPr>
              <w:t xml:space="preserve">                                                                                                                        </w:t>
            </w:r>
          </w:p>
        </w:tc>
      </w:tr>
    </w:tbl>
    <w:p w:rsidR="00DC6725" w:rsidRDefault="00DC6725" w:rsidP="00DC6725">
      <w:pPr>
        <w:jc w:val="both"/>
        <w:rPr>
          <w:sz w:val="22"/>
          <w:szCs w:val="22"/>
        </w:rPr>
      </w:pPr>
      <w:bookmarkStart w:id="9" w:name="tree#2259"/>
      <w:bookmarkEnd w:id="9"/>
    </w:p>
    <w:p w:rsidR="00DC6725" w:rsidRDefault="00DC6725" w:rsidP="00DC6725">
      <w:pPr>
        <w:pStyle w:val="Dragos1"/>
        <w:spacing w:before="144" w:after="144"/>
        <w:ind w:left="0"/>
        <w:jc w:val="both"/>
        <w:rPr>
          <w:color w:val="auto"/>
          <w:sz w:val="22"/>
          <w:szCs w:val="22"/>
          <w:lang w:val="ro-RO"/>
        </w:rPr>
      </w:pPr>
      <w:r>
        <w:rPr>
          <w:bCs/>
          <w:color w:val="auto"/>
          <w:sz w:val="22"/>
          <w:szCs w:val="22"/>
          <w:lang w:val="ro-RO"/>
        </w:rPr>
        <w:t>5.</w:t>
      </w:r>
      <w:r>
        <w:rPr>
          <w:color w:val="auto"/>
          <w:sz w:val="22"/>
          <w:szCs w:val="22"/>
          <w:lang w:val="ro-RO"/>
        </w:rPr>
        <w:t xml:space="preserve"> PREZENTAREA OFERTEI</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7438"/>
      </w:tblGrid>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bookmarkStart w:id="10" w:name="_Toc193617718"/>
            <w:bookmarkStart w:id="11" w:name="_Toc193619147"/>
            <w:bookmarkStart w:id="12" w:name="_Toc226877797"/>
            <w:r>
              <w:rPr>
                <w:b/>
                <w:sz w:val="22"/>
                <w:szCs w:val="22"/>
              </w:rPr>
              <w:t>5.1. Limba de redactare a ofertei</w:t>
            </w:r>
            <w:bookmarkEnd w:id="10"/>
            <w:bookmarkEnd w:id="11"/>
            <w:bookmarkEnd w:id="12"/>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sz w:val="20"/>
                <w:szCs w:val="20"/>
              </w:rPr>
            </w:pPr>
            <w:r>
              <w:rPr>
                <w:sz w:val="20"/>
                <w:szCs w:val="20"/>
              </w:rPr>
              <w:t xml:space="preserve">Ofertele, orice corespondenţă şi documente legate de procedura de atribuire transmise între ofertant şi Achizitor trebuie să fie în </w:t>
            </w:r>
            <w:r>
              <w:rPr>
                <w:b/>
                <w:sz w:val="20"/>
                <w:szCs w:val="20"/>
              </w:rPr>
              <w:t>limba română.</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bookmarkStart w:id="13" w:name="_Toc193617719"/>
            <w:bookmarkStart w:id="14" w:name="_Toc193619148"/>
            <w:bookmarkStart w:id="15" w:name="_Toc226877798"/>
            <w:r>
              <w:rPr>
                <w:b/>
                <w:sz w:val="22"/>
                <w:szCs w:val="22"/>
              </w:rPr>
              <w:t>5.2. Moneda în care este exprimat preţul contractului</w:t>
            </w:r>
            <w:bookmarkEnd w:id="13"/>
            <w:bookmarkEnd w:id="14"/>
            <w:bookmarkEnd w:id="15"/>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rPr>
              <w:t xml:space="preserve">Lei </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bookmarkStart w:id="16" w:name="_Toc193617720"/>
            <w:bookmarkStart w:id="17" w:name="_Toc193619149"/>
            <w:bookmarkStart w:id="18" w:name="_Toc226877799"/>
            <w:r>
              <w:rPr>
                <w:b/>
                <w:sz w:val="22"/>
                <w:szCs w:val="22"/>
              </w:rPr>
              <w:t>5.3. Perioada minimă de valabilitate a ofertei</w:t>
            </w:r>
            <w:bookmarkEnd w:id="16"/>
            <w:bookmarkEnd w:id="17"/>
            <w:bookmarkEnd w:id="18"/>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4688"/>
              </w:tabs>
              <w:rPr>
                <w:sz w:val="20"/>
                <w:szCs w:val="20"/>
              </w:rPr>
            </w:pPr>
            <w:r>
              <w:rPr>
                <w:b/>
                <w:sz w:val="20"/>
                <w:szCs w:val="20"/>
              </w:rPr>
              <w:t>Minim 15 de zile</w:t>
            </w:r>
            <w:r>
              <w:rPr>
                <w:sz w:val="20"/>
                <w:szCs w:val="20"/>
              </w:rPr>
              <w:t xml:space="preserve"> de la data limita de depunere a ofertelor.</w:t>
            </w:r>
            <w:r>
              <w:rPr>
                <w:sz w:val="20"/>
                <w:szCs w:val="20"/>
              </w:rPr>
              <w:tab/>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DC6725" w:rsidRDefault="00DC6725">
            <w:pPr>
              <w:pStyle w:val="Dragos1"/>
              <w:spacing w:before="144" w:after="144"/>
              <w:ind w:left="0"/>
              <w:jc w:val="both"/>
              <w:rPr>
                <w:b w:val="0"/>
                <w:bCs/>
                <w:color w:val="auto"/>
                <w:sz w:val="20"/>
                <w:szCs w:val="20"/>
                <w:lang w:val="ro-RO"/>
              </w:rPr>
            </w:pPr>
            <w:proofErr w:type="spellStart"/>
            <w:r>
              <w:rPr>
                <w:sz w:val="20"/>
                <w:szCs w:val="20"/>
              </w:rPr>
              <w:t>Oferta</w:t>
            </w:r>
            <w:proofErr w:type="spellEnd"/>
            <w:r>
              <w:rPr>
                <w:sz w:val="20"/>
                <w:szCs w:val="20"/>
              </w:rPr>
              <w:t xml:space="preserve"> </w:t>
            </w:r>
            <w:proofErr w:type="spellStart"/>
            <w:r>
              <w:rPr>
                <w:sz w:val="20"/>
                <w:szCs w:val="20"/>
              </w:rPr>
              <w:t>trebuie</w:t>
            </w:r>
            <w:proofErr w:type="spellEnd"/>
            <w:r>
              <w:rPr>
                <w:sz w:val="20"/>
                <w:szCs w:val="20"/>
              </w:rPr>
              <w:t xml:space="preserve"> </w:t>
            </w:r>
            <w:proofErr w:type="spellStart"/>
            <w:r>
              <w:rPr>
                <w:sz w:val="20"/>
                <w:szCs w:val="20"/>
              </w:rPr>
              <w:t>să</w:t>
            </w:r>
            <w:proofErr w:type="spellEnd"/>
            <w:r>
              <w:rPr>
                <w:sz w:val="20"/>
                <w:szCs w:val="20"/>
              </w:rPr>
              <w:t xml:space="preserve"> </w:t>
            </w:r>
            <w:proofErr w:type="spellStart"/>
            <w:proofErr w:type="gramStart"/>
            <w:r>
              <w:rPr>
                <w:sz w:val="20"/>
                <w:szCs w:val="20"/>
              </w:rPr>
              <w:t>conţină</w:t>
            </w:r>
            <w:proofErr w:type="spellEnd"/>
            <w:r>
              <w:rPr>
                <w:sz w:val="20"/>
                <w:szCs w:val="20"/>
              </w:rPr>
              <w:t xml:space="preserve"> :</w:t>
            </w:r>
            <w:proofErr w:type="gramEnd"/>
            <w:r>
              <w:rPr>
                <w:sz w:val="20"/>
                <w:szCs w:val="20"/>
              </w:rPr>
              <w:t xml:space="preserve"> </w:t>
            </w:r>
            <w:proofErr w:type="spellStart"/>
            <w:r>
              <w:rPr>
                <w:b w:val="0"/>
                <w:sz w:val="20"/>
                <w:szCs w:val="20"/>
              </w:rPr>
              <w:t>Formularul</w:t>
            </w:r>
            <w:proofErr w:type="spellEnd"/>
            <w:r>
              <w:rPr>
                <w:b w:val="0"/>
                <w:sz w:val="20"/>
                <w:szCs w:val="20"/>
              </w:rPr>
              <w:t xml:space="preserve"> nr.1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nr.2</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nr.3</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Formularul</w:t>
            </w:r>
            <w:proofErr w:type="spellEnd"/>
            <w:r>
              <w:rPr>
                <w:b w:val="0"/>
                <w:sz w:val="20"/>
                <w:szCs w:val="20"/>
              </w:rPr>
              <w:t xml:space="preserve"> nr.4</w:t>
            </w:r>
            <w:r>
              <w:rPr>
                <w:sz w:val="20"/>
                <w:szCs w:val="20"/>
              </w:rPr>
              <w:t xml:space="preserve"> </w:t>
            </w:r>
            <w:proofErr w:type="spellStart"/>
            <w:r>
              <w:rPr>
                <w:b w:val="0"/>
                <w:sz w:val="20"/>
                <w:szCs w:val="20"/>
              </w:rPr>
              <w:t>completat</w:t>
            </w:r>
            <w:proofErr w:type="spellEnd"/>
            <w:r>
              <w:rPr>
                <w:b w:val="0"/>
                <w:sz w:val="20"/>
                <w:szCs w:val="20"/>
              </w:rPr>
              <w:t xml:space="preserve">, </w:t>
            </w:r>
            <w:proofErr w:type="spellStart"/>
            <w:r>
              <w:rPr>
                <w:b w:val="0"/>
                <w:sz w:val="20"/>
                <w:szCs w:val="20"/>
              </w:rPr>
              <w:t>Dovada</w:t>
            </w:r>
            <w:proofErr w:type="spellEnd"/>
            <w:r>
              <w:rPr>
                <w:b w:val="0"/>
                <w:sz w:val="20"/>
                <w:szCs w:val="20"/>
              </w:rPr>
              <w:t xml:space="preserve"> </w:t>
            </w:r>
            <w:proofErr w:type="spellStart"/>
            <w:r>
              <w:rPr>
                <w:b w:val="0"/>
                <w:sz w:val="20"/>
                <w:szCs w:val="20"/>
              </w:rPr>
              <w:t>inregistrarii</w:t>
            </w:r>
            <w:proofErr w:type="spellEnd"/>
            <w:r>
              <w:rPr>
                <w:b w:val="0"/>
                <w:sz w:val="20"/>
                <w:szCs w:val="20"/>
              </w:rPr>
              <w:t xml:space="preserve"> </w:t>
            </w:r>
            <w:proofErr w:type="spellStart"/>
            <w:r>
              <w:rPr>
                <w:b w:val="0"/>
                <w:sz w:val="20"/>
                <w:szCs w:val="20"/>
              </w:rPr>
              <w:t>legale</w:t>
            </w:r>
            <w:proofErr w:type="spellEnd"/>
            <w:r>
              <w:rPr>
                <w:b w:val="0"/>
                <w:sz w:val="20"/>
                <w:szCs w:val="20"/>
              </w:rPr>
              <w:t xml:space="preserve"> a </w:t>
            </w:r>
            <w:proofErr w:type="spellStart"/>
            <w:r>
              <w:rPr>
                <w:b w:val="0"/>
                <w:sz w:val="20"/>
                <w:szCs w:val="20"/>
              </w:rPr>
              <w:t>ofertantului</w:t>
            </w:r>
            <w:proofErr w:type="spellEnd"/>
            <w:r>
              <w:rPr>
                <w:b w:val="0"/>
                <w:sz w:val="20"/>
                <w:szCs w:val="20"/>
              </w:rPr>
              <w:t xml:space="preserve"> (</w:t>
            </w:r>
            <w:proofErr w:type="spellStart"/>
            <w:r>
              <w:rPr>
                <w:b w:val="0"/>
                <w:sz w:val="20"/>
                <w:szCs w:val="20"/>
              </w:rPr>
              <w:t>certificat</w:t>
            </w:r>
            <w:proofErr w:type="spellEnd"/>
            <w:r>
              <w:rPr>
                <w:b w:val="0"/>
                <w:sz w:val="20"/>
                <w:szCs w:val="20"/>
              </w:rPr>
              <w:t xml:space="preserve"> de </w:t>
            </w:r>
            <w:proofErr w:type="spellStart"/>
            <w:r>
              <w:rPr>
                <w:b w:val="0"/>
                <w:sz w:val="20"/>
                <w:szCs w:val="20"/>
              </w:rPr>
              <w:t>inregistrare</w:t>
            </w:r>
            <w:proofErr w:type="spellEnd"/>
            <w:r>
              <w:rPr>
                <w:b w:val="0"/>
                <w:sz w:val="20"/>
                <w:szCs w:val="20"/>
              </w:rPr>
              <w:t xml:space="preserve"> la </w:t>
            </w:r>
            <w:proofErr w:type="spellStart"/>
            <w:r>
              <w:rPr>
                <w:b w:val="0"/>
                <w:sz w:val="20"/>
                <w:szCs w:val="20"/>
              </w:rPr>
              <w:t>Oficiul</w:t>
            </w:r>
            <w:proofErr w:type="spellEnd"/>
            <w:r>
              <w:rPr>
                <w:b w:val="0"/>
                <w:sz w:val="20"/>
                <w:szCs w:val="20"/>
              </w:rPr>
              <w:t xml:space="preserve"> </w:t>
            </w:r>
            <w:proofErr w:type="spellStart"/>
            <w:r>
              <w:rPr>
                <w:b w:val="0"/>
                <w:sz w:val="20"/>
                <w:szCs w:val="20"/>
              </w:rPr>
              <w:t>Registrului</w:t>
            </w:r>
            <w:proofErr w:type="spellEnd"/>
            <w:r>
              <w:rPr>
                <w:b w:val="0"/>
                <w:sz w:val="20"/>
                <w:szCs w:val="20"/>
              </w:rPr>
              <w:t xml:space="preserve"> </w:t>
            </w:r>
            <w:proofErr w:type="spellStart"/>
            <w:r>
              <w:rPr>
                <w:b w:val="0"/>
                <w:sz w:val="20"/>
                <w:szCs w:val="20"/>
              </w:rPr>
              <w:t>Comertului</w:t>
            </w:r>
            <w:proofErr w:type="spellEnd"/>
            <w:r>
              <w:rPr>
                <w:b w:val="0"/>
                <w:sz w:val="20"/>
                <w:szCs w:val="20"/>
              </w:rPr>
              <w:t xml:space="preserve"> - CUI</w:t>
            </w:r>
            <w:r>
              <w:rPr>
                <w:sz w:val="20"/>
                <w:szCs w:val="20"/>
              </w:rPr>
              <w:t xml:space="preserve">) – </w:t>
            </w:r>
            <w:proofErr w:type="spellStart"/>
            <w:r>
              <w:rPr>
                <w:b w:val="0"/>
                <w:sz w:val="20"/>
                <w:szCs w:val="20"/>
              </w:rPr>
              <w:t>copie</w:t>
            </w:r>
            <w:proofErr w:type="spellEnd"/>
            <w:r>
              <w:rPr>
                <w:b w:val="0"/>
                <w:sz w:val="20"/>
                <w:szCs w:val="20"/>
              </w:rPr>
              <w:t xml:space="preserve"> </w:t>
            </w:r>
            <w:proofErr w:type="spellStart"/>
            <w:r>
              <w:rPr>
                <w:b w:val="0"/>
                <w:sz w:val="20"/>
                <w:szCs w:val="20"/>
              </w:rPr>
              <w:t>conforma</w:t>
            </w:r>
            <w:proofErr w:type="spellEnd"/>
            <w:r>
              <w:rPr>
                <w:b w:val="0"/>
                <w:sz w:val="20"/>
                <w:szCs w:val="20"/>
              </w:rPr>
              <w:t xml:space="preserve"> cu </w:t>
            </w:r>
            <w:proofErr w:type="spellStart"/>
            <w:r>
              <w:rPr>
                <w:b w:val="0"/>
                <w:sz w:val="20"/>
                <w:szCs w:val="20"/>
              </w:rPr>
              <w:t>originalul</w:t>
            </w:r>
            <w:proofErr w:type="spellEnd"/>
            <w:r>
              <w:rPr>
                <w:sz w:val="20"/>
                <w:szCs w:val="20"/>
              </w:rPr>
              <w:t xml:space="preserve">, </w:t>
            </w:r>
            <w:r>
              <w:rPr>
                <w:b w:val="0"/>
                <w:sz w:val="20"/>
                <w:szCs w:val="20"/>
              </w:rPr>
              <w:t xml:space="preserve">care </w:t>
            </w:r>
            <w:proofErr w:type="spellStart"/>
            <w:r>
              <w:rPr>
                <w:b w:val="0"/>
                <w:sz w:val="20"/>
                <w:szCs w:val="20"/>
              </w:rPr>
              <w:t>trebuie</w:t>
            </w:r>
            <w:proofErr w:type="spellEnd"/>
            <w:r>
              <w:rPr>
                <w:b w:val="0"/>
                <w:sz w:val="20"/>
                <w:szCs w:val="20"/>
              </w:rPr>
              <w:t xml:space="preserve"> </w:t>
            </w:r>
            <w:proofErr w:type="spellStart"/>
            <w:r>
              <w:rPr>
                <w:b w:val="0"/>
                <w:sz w:val="20"/>
                <w:szCs w:val="20"/>
              </w:rPr>
              <w:t>să</w:t>
            </w:r>
            <w:proofErr w:type="spellEnd"/>
            <w:r>
              <w:rPr>
                <w:b w:val="0"/>
                <w:sz w:val="20"/>
                <w:szCs w:val="20"/>
              </w:rPr>
              <w:t xml:space="preserve"> fie </w:t>
            </w:r>
            <w:proofErr w:type="spellStart"/>
            <w:r>
              <w:rPr>
                <w:b w:val="0"/>
                <w:sz w:val="20"/>
                <w:szCs w:val="20"/>
              </w:rPr>
              <w:t>transmise</w:t>
            </w:r>
            <w:proofErr w:type="spellEnd"/>
            <w:r>
              <w:rPr>
                <w:b w:val="0"/>
                <w:sz w:val="20"/>
                <w:szCs w:val="20"/>
              </w:rPr>
              <w:t xml:space="preserve"> </w:t>
            </w:r>
            <w:proofErr w:type="spellStart"/>
            <w:r>
              <w:rPr>
                <w:b w:val="0"/>
                <w:sz w:val="20"/>
                <w:szCs w:val="20"/>
              </w:rPr>
              <w:t>Achizitorului</w:t>
            </w:r>
            <w:proofErr w:type="spellEnd"/>
            <w:r>
              <w:rPr>
                <w:b w:val="0"/>
                <w:sz w:val="20"/>
                <w:szCs w:val="20"/>
              </w:rPr>
              <w:t xml:space="preserve"> </w:t>
            </w:r>
            <w:proofErr w:type="spellStart"/>
            <w:r>
              <w:rPr>
                <w:b w:val="0"/>
                <w:sz w:val="20"/>
                <w:szCs w:val="20"/>
              </w:rPr>
              <w:t>într</w:t>
            </w:r>
            <w:proofErr w:type="spellEnd"/>
            <w:r>
              <w:rPr>
                <w:b w:val="0"/>
                <w:sz w:val="20"/>
                <w:szCs w:val="20"/>
              </w:rPr>
              <w:t xml:space="preserve">-un </w:t>
            </w:r>
            <w:proofErr w:type="spellStart"/>
            <w:r>
              <w:rPr>
                <w:b w:val="0"/>
                <w:sz w:val="20"/>
                <w:szCs w:val="20"/>
              </w:rPr>
              <w:t>plic</w:t>
            </w:r>
            <w:proofErr w:type="spellEnd"/>
            <w:r>
              <w:rPr>
                <w:b w:val="0"/>
                <w:sz w:val="20"/>
                <w:szCs w:val="20"/>
              </w:rPr>
              <w:t xml:space="preserve"> </w:t>
            </w:r>
            <w:proofErr w:type="spellStart"/>
            <w:r>
              <w:rPr>
                <w:b w:val="0"/>
                <w:sz w:val="20"/>
                <w:szCs w:val="20"/>
              </w:rPr>
              <w:t>sigilat</w:t>
            </w:r>
            <w:proofErr w:type="spellEnd"/>
            <w:r>
              <w:rPr>
                <w:b w:val="0"/>
                <w:sz w:val="20"/>
                <w:szCs w:val="20"/>
              </w:rPr>
              <w:t xml:space="preserve">/ </w:t>
            </w:r>
            <w:proofErr w:type="spellStart"/>
            <w:r>
              <w:rPr>
                <w:b w:val="0"/>
                <w:sz w:val="20"/>
                <w:szCs w:val="20"/>
              </w:rPr>
              <w:t>pachet</w:t>
            </w:r>
            <w:proofErr w:type="spellEnd"/>
            <w:r>
              <w:rPr>
                <w:b w:val="0"/>
                <w:sz w:val="20"/>
                <w:szCs w:val="20"/>
              </w:rPr>
              <w:t xml:space="preserve"> </w:t>
            </w:r>
            <w:proofErr w:type="spellStart"/>
            <w:r>
              <w:rPr>
                <w:b w:val="0"/>
                <w:sz w:val="20"/>
                <w:szCs w:val="20"/>
              </w:rPr>
              <w:t>sigilat</w:t>
            </w:r>
            <w:proofErr w:type="spellEnd"/>
            <w:r>
              <w:rPr>
                <w:b w:val="0"/>
                <w:sz w:val="20"/>
                <w:szCs w:val="20"/>
              </w:rPr>
              <w:t>.</w:t>
            </w:r>
          </w:p>
          <w:p w:rsidR="00DC6725" w:rsidRDefault="00DC6725">
            <w:pPr>
              <w:jc w:val="both"/>
              <w:rPr>
                <w:sz w:val="20"/>
                <w:szCs w:val="20"/>
              </w:rPr>
            </w:pPr>
          </w:p>
          <w:p w:rsidR="00DC6725" w:rsidRDefault="00DC6725">
            <w:pPr>
              <w:tabs>
                <w:tab w:val="left" w:pos="708"/>
              </w:tabs>
              <w:rPr>
                <w:sz w:val="20"/>
                <w:szCs w:val="20"/>
              </w:rPr>
            </w:pPr>
            <w:r>
              <w:rPr>
                <w:sz w:val="20"/>
                <w:szCs w:val="20"/>
              </w:rPr>
              <w:t xml:space="preserve">Oferta trebuie să conţină </w:t>
            </w:r>
            <w:r>
              <w:rPr>
                <w:sz w:val="20"/>
                <w:szCs w:val="20"/>
                <w:u w:val="single"/>
              </w:rPr>
              <w:t>un exemplar</w:t>
            </w:r>
            <w:r>
              <w:rPr>
                <w:sz w:val="20"/>
                <w:szCs w:val="20"/>
              </w:rPr>
              <w:t xml:space="preserve"> în original.</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color w:val="000000"/>
              </w:rPr>
            </w:pPr>
            <w:r>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DC6725" w:rsidRDefault="00DC6725">
            <w:pPr>
              <w:jc w:val="both"/>
              <w:rPr>
                <w:sz w:val="20"/>
                <w:szCs w:val="20"/>
              </w:rPr>
            </w:pPr>
            <w:r>
              <w:rPr>
                <w:sz w:val="20"/>
                <w:szCs w:val="20"/>
              </w:rPr>
              <w:t>Ofertele trebuie depuse până la data limită de depunere a ofertelor specificata în Anunţul de participare. Ele trebuie să conţină documentele solicitate şi să fie înaintate:</w:t>
            </w:r>
          </w:p>
          <w:p w:rsidR="00DC6725" w:rsidRDefault="00DC6725">
            <w:pPr>
              <w:jc w:val="both"/>
              <w:rPr>
                <w:sz w:val="20"/>
                <w:szCs w:val="20"/>
              </w:rPr>
            </w:pPr>
            <w:r>
              <w:rPr>
                <w:sz w:val="20"/>
                <w:szCs w:val="20"/>
              </w:rPr>
              <w:t xml:space="preserve">- prin scrisoare recomandată cu confirmare de primire (serviciu poştal oficial) către </w:t>
            </w:r>
            <w:r>
              <w:rPr>
                <w:b/>
                <w:sz w:val="20"/>
                <w:szCs w:val="20"/>
              </w:rPr>
              <w:t>SC EUROPROJECT PARTNER SRL</w:t>
            </w:r>
            <w:r>
              <w:rPr>
                <w:sz w:val="20"/>
                <w:szCs w:val="20"/>
              </w:rPr>
              <w:t xml:space="preserve">,  </w:t>
            </w:r>
          </w:p>
          <w:p w:rsidR="00DC6725" w:rsidRPr="007364A5" w:rsidRDefault="00DC6725">
            <w:pPr>
              <w:pStyle w:val="Footer"/>
              <w:jc w:val="center"/>
              <w:rPr>
                <w:rFonts w:ascii="Times New Roman" w:hAnsi="Times New Roman" w:cs="Times New Roman"/>
                <w:b/>
                <w:sz w:val="20"/>
                <w:szCs w:val="20"/>
              </w:rPr>
            </w:pPr>
            <w:r w:rsidRPr="007364A5">
              <w:rPr>
                <w:rFonts w:ascii="Times New Roman" w:hAnsi="Times New Roman" w:cs="Times New Roman"/>
                <w:b/>
                <w:sz w:val="20"/>
                <w:szCs w:val="20"/>
              </w:rPr>
              <w:t>Adresa</w:t>
            </w:r>
            <w:r w:rsidRPr="007364A5">
              <w:rPr>
                <w:rFonts w:ascii="Times New Roman" w:hAnsi="Times New Roman" w:cs="Times New Roman"/>
                <w:sz w:val="20"/>
                <w:szCs w:val="20"/>
              </w:rPr>
              <w:t xml:space="preserve"> </w:t>
            </w:r>
            <w:r w:rsidRPr="007364A5">
              <w:rPr>
                <w:rFonts w:ascii="Times New Roman" w:hAnsi="Times New Roman" w:cs="Times New Roman"/>
                <w:b/>
                <w:sz w:val="20"/>
                <w:szCs w:val="20"/>
              </w:rPr>
              <w:t>SC Europroject Partner SRl – Romania, jud. Dambovita, Municipiul Targoviste, str Nicolae Filipescu, nr. 102, cod 130044, tel: 0245/633157</w:t>
            </w:r>
          </w:p>
          <w:p w:rsidR="00DC6725" w:rsidRPr="007364A5" w:rsidRDefault="00DC6725">
            <w:pPr>
              <w:pStyle w:val="Footer"/>
              <w:jc w:val="center"/>
              <w:rPr>
                <w:rFonts w:ascii="Times New Roman" w:hAnsi="Times New Roman" w:cs="Times New Roman"/>
                <w:b/>
                <w:sz w:val="20"/>
                <w:szCs w:val="20"/>
              </w:rPr>
            </w:pPr>
            <w:r w:rsidRPr="007364A5">
              <w:rPr>
                <w:rFonts w:ascii="Times New Roman" w:hAnsi="Times New Roman" w:cs="Times New Roman"/>
                <w:b/>
                <w:sz w:val="20"/>
                <w:szCs w:val="20"/>
              </w:rPr>
              <w:t xml:space="preserve">fax: 0245/640383, e-mail: </w:t>
            </w:r>
            <w:r w:rsidRPr="007364A5">
              <w:rPr>
                <w:rFonts w:ascii="Times New Roman" w:hAnsi="Times New Roman" w:cs="Times New Roman"/>
                <w:b/>
                <w:sz w:val="20"/>
                <w:szCs w:val="20"/>
              </w:rPr>
              <w:fldChar w:fldCharType="begin"/>
            </w:r>
            <w:r w:rsidRPr="007364A5">
              <w:rPr>
                <w:rFonts w:ascii="Times New Roman" w:hAnsi="Times New Roman" w:cs="Times New Roman"/>
                <w:b/>
                <w:sz w:val="20"/>
                <w:szCs w:val="20"/>
              </w:rPr>
              <w:instrText xml:space="preserve"> HYPERLINK "mailto:andigabid2000@yahoo.com" </w:instrText>
            </w:r>
            <w:r w:rsidRPr="007364A5">
              <w:rPr>
                <w:rFonts w:ascii="Times New Roman" w:hAnsi="Times New Roman" w:cs="Times New Roman"/>
                <w:b/>
                <w:sz w:val="20"/>
                <w:szCs w:val="20"/>
              </w:rPr>
              <w:fldChar w:fldCharType="separate"/>
            </w:r>
            <w:r w:rsidRPr="007364A5">
              <w:rPr>
                <w:rStyle w:val="Hyperlink"/>
                <w:rFonts w:ascii="Times New Roman" w:hAnsi="Times New Roman" w:cs="Times New Roman"/>
                <w:b/>
                <w:sz w:val="20"/>
                <w:szCs w:val="20"/>
              </w:rPr>
              <w:t>andigabid2000@yahoo.com</w:t>
            </w:r>
            <w:r w:rsidRPr="007364A5">
              <w:rPr>
                <w:rFonts w:ascii="Times New Roman" w:hAnsi="Times New Roman" w:cs="Times New Roman"/>
                <w:b/>
                <w:sz w:val="20"/>
                <w:szCs w:val="20"/>
              </w:rPr>
              <w:fldChar w:fldCharType="end"/>
            </w:r>
          </w:p>
          <w:p w:rsidR="00DC6725" w:rsidRPr="007364A5" w:rsidRDefault="00DC6725">
            <w:pPr>
              <w:jc w:val="center"/>
              <w:rPr>
                <w:b/>
                <w:sz w:val="20"/>
                <w:szCs w:val="20"/>
              </w:rPr>
            </w:pPr>
          </w:p>
          <w:p w:rsidR="00DC6725" w:rsidRDefault="00DC6725">
            <w:pPr>
              <w:jc w:val="center"/>
              <w:rPr>
                <w:b/>
                <w:sz w:val="20"/>
                <w:szCs w:val="20"/>
                <w:highlight w:val="green"/>
              </w:rPr>
            </w:pPr>
            <w:r>
              <w:rPr>
                <w:b/>
                <w:sz w:val="20"/>
                <w:szCs w:val="20"/>
              </w:rPr>
              <w:t>SAU</w:t>
            </w:r>
          </w:p>
          <w:p w:rsidR="00DC6725" w:rsidRDefault="00DC6725">
            <w:pPr>
              <w:rPr>
                <w:sz w:val="20"/>
                <w:szCs w:val="20"/>
              </w:rPr>
            </w:pPr>
            <w:r>
              <w:rPr>
                <w:sz w:val="20"/>
                <w:szCs w:val="20"/>
              </w:rPr>
              <w:t>- livrate personal la aceeaşi adresă, pe baza unei scrisori de înaintare completată conform Formularului nr. 4 - semnată şi datată, direct către Achizitor.</w:t>
            </w:r>
          </w:p>
          <w:p w:rsidR="00DC6725" w:rsidRDefault="00DC6725">
            <w:pPr>
              <w:rPr>
                <w:sz w:val="20"/>
                <w:szCs w:val="20"/>
              </w:rPr>
            </w:pPr>
            <w:r>
              <w:rPr>
                <w:sz w:val="20"/>
                <w:szCs w:val="20"/>
              </w:rPr>
              <w:t>Ofertele depuse prin alte mijloace decât cele menţionate anterior nu vor fi luate in considerare.</w:t>
            </w:r>
          </w:p>
          <w:p w:rsidR="00DC6725" w:rsidRDefault="00DC6725">
            <w:pPr>
              <w:rPr>
                <w:b/>
                <w:sz w:val="20"/>
                <w:szCs w:val="20"/>
              </w:rPr>
            </w:pPr>
            <w:r>
              <w:rPr>
                <w:b/>
                <w:sz w:val="20"/>
                <w:szCs w:val="20"/>
              </w:rPr>
              <w:t>Pe pachetul exterior se vor scrie următoarele informaţii:</w:t>
            </w:r>
          </w:p>
          <w:p w:rsidR="00DC6725" w:rsidRDefault="00DC6725">
            <w:pPr>
              <w:rPr>
                <w:sz w:val="20"/>
                <w:szCs w:val="20"/>
              </w:rPr>
            </w:pPr>
            <w:r>
              <w:rPr>
                <w:sz w:val="20"/>
                <w:szCs w:val="20"/>
              </w:rPr>
              <w:t xml:space="preserve">a) adresa unde trebuie depuse ofertele </w:t>
            </w:r>
          </w:p>
          <w:p w:rsidR="00DC6725" w:rsidRDefault="00DC6725">
            <w:pPr>
              <w:rPr>
                <w:sz w:val="20"/>
                <w:szCs w:val="20"/>
              </w:rPr>
            </w:pPr>
            <w:r>
              <w:rPr>
                <w:sz w:val="20"/>
                <w:szCs w:val="20"/>
              </w:rPr>
              <w:t xml:space="preserve">b) Denumire achizitie </w:t>
            </w:r>
          </w:p>
          <w:p w:rsidR="00DC6725" w:rsidRDefault="00DC6725">
            <w:pPr>
              <w:rPr>
                <w:sz w:val="20"/>
                <w:szCs w:val="20"/>
              </w:rPr>
            </w:pPr>
            <w:r>
              <w:rPr>
                <w:sz w:val="20"/>
                <w:szCs w:val="20"/>
              </w:rPr>
              <w:t>c) Denumire achizitor</w:t>
            </w:r>
          </w:p>
          <w:p w:rsidR="00DC6725" w:rsidRDefault="00DC6725">
            <w:pPr>
              <w:rPr>
                <w:sz w:val="20"/>
                <w:szCs w:val="20"/>
              </w:rPr>
            </w:pPr>
            <w:r>
              <w:rPr>
                <w:sz w:val="20"/>
                <w:szCs w:val="20"/>
              </w:rPr>
              <w:t>d) cuvintele “A nu se deschide înaintea sesiunii de deschidere a ofertelor”;</w:t>
            </w:r>
          </w:p>
          <w:p w:rsidR="00DC6725" w:rsidRDefault="00DC6725">
            <w:pPr>
              <w:rPr>
                <w:sz w:val="20"/>
                <w:szCs w:val="20"/>
              </w:rPr>
            </w:pPr>
            <w:r>
              <w:rPr>
                <w:sz w:val="20"/>
                <w:szCs w:val="20"/>
              </w:rPr>
              <w:t>e) numele si datele de contact ale ofertantului (telefon, fax, email, adresa).</w:t>
            </w:r>
          </w:p>
          <w:p w:rsidR="00DC6725" w:rsidRDefault="00DC6725">
            <w:pPr>
              <w:rPr>
                <w:sz w:val="20"/>
                <w:szCs w:val="20"/>
              </w:rPr>
            </w:pPr>
            <w:r>
              <w:rPr>
                <w:sz w:val="20"/>
                <w:szCs w:val="20"/>
              </w:rPr>
              <w:t>Nu vor fi admise plicuri exterioare deteriorate sau desfăcute, la depunerea ofertelor.</w:t>
            </w:r>
          </w:p>
          <w:p w:rsidR="00DC6725" w:rsidRDefault="00DC6725">
            <w:pPr>
              <w:tabs>
                <w:tab w:val="left" w:pos="708"/>
              </w:tabs>
              <w:autoSpaceDE w:val="0"/>
              <w:autoSpaceDN w:val="0"/>
              <w:adjustRightInd w:val="0"/>
              <w:jc w:val="both"/>
              <w:rPr>
                <w:b/>
                <w:sz w:val="20"/>
                <w:szCs w:val="20"/>
              </w:rPr>
            </w:pP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rPr>
              <w:t xml:space="preserve"> </w:t>
            </w:r>
            <w:bookmarkStart w:id="19" w:name="_Toc193617727"/>
            <w:bookmarkStart w:id="20" w:name="_Toc193619156"/>
            <w:bookmarkStart w:id="21" w:name="_Toc226877804"/>
            <w:r>
              <w:rPr>
                <w:b/>
                <w:sz w:val="22"/>
                <w:szCs w:val="22"/>
              </w:rPr>
              <w:t>5.6. Posibilitatea retragerii sau modificării ofertei</w:t>
            </w:r>
            <w:bookmarkEnd w:id="19"/>
            <w:bookmarkEnd w:id="20"/>
            <w:bookmarkEnd w:id="21"/>
            <w:r>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jc w:val="both"/>
              <w:rPr>
                <w:color w:val="000000"/>
                <w:sz w:val="20"/>
                <w:szCs w:val="20"/>
              </w:rPr>
            </w:pPr>
            <w:r>
              <w:rPr>
                <w:color w:val="000000"/>
                <w:sz w:val="20"/>
                <w:szCs w:val="20"/>
              </w:rPr>
              <w:t xml:space="preserve">Ofertanţii îşi pot modifica sau retrage ofertele </w:t>
            </w:r>
            <w:r>
              <w:rPr>
                <w:color w:val="000000"/>
                <w:sz w:val="20"/>
                <w:szCs w:val="20"/>
                <w:u w:val="single"/>
              </w:rPr>
              <w:t>printr-o înştiinţare scrisa</w:t>
            </w:r>
            <w:r>
              <w:rPr>
                <w:color w:val="000000"/>
                <w:sz w:val="20"/>
                <w:szCs w:val="20"/>
              </w:rPr>
              <w:t xml:space="preserve"> </w:t>
            </w:r>
            <w:r>
              <w:rPr>
                <w:b/>
                <w:color w:val="000000"/>
                <w:sz w:val="20"/>
                <w:szCs w:val="20"/>
              </w:rPr>
              <w:t>înainte de termenul limita de depunere a ofertelor</w:t>
            </w:r>
            <w:r>
              <w:rPr>
                <w:color w:val="000000"/>
                <w:sz w:val="20"/>
                <w:szCs w:val="20"/>
              </w:rPr>
              <w:t xml:space="preserve">. </w:t>
            </w:r>
          </w:p>
          <w:p w:rsidR="00DC6725" w:rsidRDefault="00DC6725">
            <w:pPr>
              <w:jc w:val="both"/>
              <w:rPr>
                <w:b/>
                <w:color w:val="000000"/>
                <w:sz w:val="20"/>
                <w:szCs w:val="20"/>
              </w:rPr>
            </w:pPr>
            <w:r>
              <w:rPr>
                <w:b/>
                <w:color w:val="000000"/>
                <w:sz w:val="20"/>
                <w:szCs w:val="20"/>
              </w:rPr>
              <w:t>După termenul limita de depunere a ofertelor nu se poate modifica nici o oferta depusa.</w:t>
            </w:r>
          </w:p>
          <w:p w:rsidR="00DC6725" w:rsidRDefault="00DC6725">
            <w:pPr>
              <w:tabs>
                <w:tab w:val="left" w:pos="708"/>
              </w:tabs>
              <w:autoSpaceDE w:val="0"/>
              <w:autoSpaceDN w:val="0"/>
              <w:adjustRightInd w:val="0"/>
              <w:jc w:val="both"/>
            </w:pPr>
            <w:r>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Pr>
                <w:b/>
                <w:color w:val="000000"/>
                <w:sz w:val="20"/>
                <w:szCs w:val="20"/>
              </w:rPr>
              <w:t>„Modificare</w:t>
            </w:r>
            <w:r>
              <w:rPr>
                <w:color w:val="000000"/>
                <w:sz w:val="20"/>
                <w:szCs w:val="20"/>
              </w:rPr>
              <w:t xml:space="preserve">” sau </w:t>
            </w:r>
            <w:r>
              <w:rPr>
                <w:b/>
                <w:color w:val="000000"/>
                <w:sz w:val="20"/>
                <w:szCs w:val="20"/>
              </w:rPr>
              <w:t>„Retragere”</w:t>
            </w:r>
            <w:r>
              <w:rPr>
                <w:color w:val="000000"/>
                <w:sz w:val="20"/>
                <w:szCs w:val="20"/>
              </w:rPr>
              <w:t xml:space="preserve"> , după caz.</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bookmarkStart w:id="22" w:name="_Toc237796276"/>
            <w:r>
              <w:rPr>
                <w:b/>
                <w:sz w:val="22"/>
                <w:szCs w:val="22"/>
              </w:rPr>
              <w:t>5.7. Costurile de pregătire a ofertelor</w:t>
            </w:r>
            <w:bookmarkEnd w:id="22"/>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1170"/>
              </w:tabs>
              <w:jc w:val="both"/>
              <w:rPr>
                <w:color w:val="000000"/>
                <w:sz w:val="20"/>
                <w:szCs w:val="20"/>
              </w:rPr>
            </w:pPr>
            <w:r>
              <w:rPr>
                <w:color w:val="000000"/>
                <w:sz w:val="20"/>
                <w:szCs w:val="20"/>
              </w:rPr>
              <w:t xml:space="preserve">Nici un cost suportat de operatorul economic pentru pregătirea şi depunerea ofertei </w:t>
            </w:r>
            <w:r>
              <w:rPr>
                <w:b/>
                <w:color w:val="000000"/>
                <w:sz w:val="20"/>
                <w:szCs w:val="20"/>
              </w:rPr>
              <w:t>nu va fi rambursat</w:t>
            </w:r>
            <w:r>
              <w:rPr>
                <w:color w:val="000000"/>
                <w:sz w:val="20"/>
                <w:szCs w:val="20"/>
              </w:rPr>
              <w:t>. Toate aceste costuri vor fi suportate de către operatorul economic ofertant.</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bookmarkStart w:id="23" w:name="_Toc226877806"/>
            <w:r>
              <w:rPr>
                <w:b/>
                <w:sz w:val="22"/>
                <w:szCs w:val="22"/>
              </w:rPr>
              <w:t>5.8. Informaţii referitoare la termenele pentru prestarea serviciilor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autoSpaceDE w:val="0"/>
              <w:autoSpaceDN w:val="0"/>
              <w:adjustRightInd w:val="0"/>
              <w:jc w:val="both"/>
              <w:rPr>
                <w:sz w:val="20"/>
                <w:szCs w:val="20"/>
              </w:rPr>
            </w:pPr>
            <w:r>
              <w:rPr>
                <w:color w:val="000000"/>
                <w:sz w:val="20"/>
                <w:szCs w:val="20"/>
              </w:rPr>
              <w:t>Termene pentru prestarea serviciilor vor fi stabilite de comun acord cu Achizitorul.</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rPr>
              <w:t xml:space="preserve">5.9 Clauzele contractuale </w:t>
            </w:r>
            <w:r>
              <w:rPr>
                <w:b/>
                <w:sz w:val="22"/>
                <w:szCs w:val="22"/>
              </w:rPr>
              <w:lastRenderedPageBreak/>
              <w:t>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autoSpaceDE w:val="0"/>
              <w:autoSpaceDN w:val="0"/>
              <w:adjustRightInd w:val="0"/>
              <w:rPr>
                <w:sz w:val="20"/>
                <w:szCs w:val="20"/>
              </w:rPr>
            </w:pPr>
            <w:r>
              <w:rPr>
                <w:sz w:val="20"/>
                <w:szCs w:val="20"/>
              </w:rPr>
              <w:lastRenderedPageBreak/>
              <w:t>Preţul va fi ferm şi nu se va schimba pe întreaga perioadă de derulare a contractului.</w:t>
            </w:r>
          </w:p>
        </w:tc>
      </w:tr>
      <w:tr w:rsidR="00DC6725" w:rsidTr="00DC6725">
        <w:tc>
          <w:tcPr>
            <w:tcW w:w="1392"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rPr>
            </w:pPr>
            <w:r>
              <w:rPr>
                <w:b/>
                <w:sz w:val="22"/>
                <w:szCs w:val="22"/>
                <w:lang w:val="it-IT"/>
              </w:rPr>
              <w:lastRenderedPageBreak/>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autoSpaceDE w:val="0"/>
              <w:autoSpaceDN w:val="0"/>
              <w:adjustRightInd w:val="0"/>
              <w:rPr>
                <w:sz w:val="20"/>
                <w:szCs w:val="20"/>
              </w:rPr>
            </w:pPr>
            <w:proofErr w:type="spellStart"/>
            <w:r>
              <w:rPr>
                <w:sz w:val="20"/>
                <w:szCs w:val="20"/>
                <w:lang w:val="en-GB" w:eastAsia="en-GB"/>
              </w:rPr>
              <w:t>Rezultatul</w:t>
            </w:r>
            <w:proofErr w:type="spellEnd"/>
            <w:r>
              <w:rPr>
                <w:sz w:val="20"/>
                <w:szCs w:val="20"/>
                <w:lang w:val="en-GB" w:eastAsia="en-GB"/>
              </w:rPr>
              <w:t xml:space="preserve"> </w:t>
            </w:r>
            <w:proofErr w:type="spellStart"/>
            <w:r>
              <w:rPr>
                <w:sz w:val="20"/>
                <w:szCs w:val="20"/>
                <w:lang w:val="en-GB" w:eastAsia="en-GB"/>
              </w:rPr>
              <w:t>procedurii</w:t>
            </w:r>
            <w:proofErr w:type="spellEnd"/>
            <w:r>
              <w:rPr>
                <w:sz w:val="20"/>
                <w:szCs w:val="20"/>
                <w:lang w:val="en-GB" w:eastAsia="en-GB"/>
              </w:rPr>
              <w:t xml:space="preserve"> </w:t>
            </w:r>
            <w:proofErr w:type="spellStart"/>
            <w:r>
              <w:rPr>
                <w:sz w:val="20"/>
                <w:szCs w:val="20"/>
                <w:lang w:val="en-GB" w:eastAsia="en-GB"/>
              </w:rPr>
              <w:t>va</w:t>
            </w:r>
            <w:proofErr w:type="spellEnd"/>
            <w:r>
              <w:rPr>
                <w:sz w:val="20"/>
                <w:szCs w:val="20"/>
                <w:lang w:val="en-GB" w:eastAsia="en-GB"/>
              </w:rPr>
              <w:t xml:space="preserve"> </w:t>
            </w:r>
            <w:proofErr w:type="spellStart"/>
            <w:r>
              <w:rPr>
                <w:sz w:val="20"/>
                <w:szCs w:val="20"/>
                <w:lang w:val="en-GB" w:eastAsia="en-GB"/>
              </w:rPr>
              <w:t>putea</w:t>
            </w:r>
            <w:proofErr w:type="spellEnd"/>
            <w:r>
              <w:rPr>
                <w:sz w:val="20"/>
                <w:szCs w:val="20"/>
                <w:lang w:val="en-GB" w:eastAsia="en-GB"/>
              </w:rPr>
              <w:t xml:space="preserve"> fi </w:t>
            </w:r>
            <w:proofErr w:type="spellStart"/>
            <w:r>
              <w:rPr>
                <w:sz w:val="20"/>
                <w:szCs w:val="20"/>
                <w:lang w:val="en-GB" w:eastAsia="en-GB"/>
              </w:rPr>
              <w:t>contestat</w:t>
            </w:r>
            <w:proofErr w:type="spellEnd"/>
            <w:r>
              <w:rPr>
                <w:sz w:val="20"/>
                <w:szCs w:val="20"/>
                <w:lang w:val="en-GB" w:eastAsia="en-GB"/>
              </w:rPr>
              <w:t xml:space="preserve"> in </w:t>
            </w:r>
            <w:proofErr w:type="spellStart"/>
            <w:r>
              <w:rPr>
                <w:sz w:val="20"/>
                <w:szCs w:val="20"/>
                <w:lang w:val="en-GB" w:eastAsia="en-GB"/>
              </w:rPr>
              <w:t>trei</w:t>
            </w:r>
            <w:proofErr w:type="spellEnd"/>
            <w:r>
              <w:rPr>
                <w:sz w:val="20"/>
                <w:szCs w:val="20"/>
                <w:lang w:val="en-GB" w:eastAsia="en-GB"/>
              </w:rPr>
              <w:t xml:space="preserve"> </w:t>
            </w:r>
            <w:proofErr w:type="spellStart"/>
            <w:r>
              <w:rPr>
                <w:sz w:val="20"/>
                <w:szCs w:val="20"/>
                <w:lang w:val="en-GB" w:eastAsia="en-GB"/>
              </w:rPr>
              <w:t>zile</w:t>
            </w:r>
            <w:proofErr w:type="spellEnd"/>
            <w:r>
              <w:rPr>
                <w:sz w:val="20"/>
                <w:szCs w:val="20"/>
                <w:lang w:val="en-GB" w:eastAsia="en-GB"/>
              </w:rPr>
              <w:t xml:space="preserve"> de la data </w:t>
            </w:r>
            <w:proofErr w:type="spellStart"/>
            <w:r>
              <w:rPr>
                <w:sz w:val="20"/>
                <w:szCs w:val="20"/>
                <w:lang w:val="en-GB" w:eastAsia="en-GB"/>
              </w:rPr>
              <w:t>primirii</w:t>
            </w:r>
            <w:proofErr w:type="spellEnd"/>
            <w:r>
              <w:rPr>
                <w:sz w:val="20"/>
                <w:szCs w:val="20"/>
                <w:lang w:val="en-GB" w:eastAsia="en-GB"/>
              </w:rPr>
              <w:t xml:space="preserve"> </w:t>
            </w:r>
            <w:proofErr w:type="spellStart"/>
            <w:r>
              <w:rPr>
                <w:sz w:val="20"/>
                <w:szCs w:val="20"/>
                <w:lang w:val="en-GB" w:eastAsia="en-GB"/>
              </w:rPr>
              <w:t>comunicarii</w:t>
            </w:r>
            <w:proofErr w:type="spellEnd"/>
            <w:r>
              <w:rPr>
                <w:sz w:val="20"/>
                <w:szCs w:val="20"/>
                <w:lang w:val="en-GB" w:eastAsia="en-GB"/>
              </w:rPr>
              <w:t xml:space="preserve"> </w:t>
            </w:r>
            <w:proofErr w:type="spellStart"/>
            <w:r>
              <w:rPr>
                <w:sz w:val="20"/>
                <w:szCs w:val="20"/>
                <w:lang w:val="en-GB" w:eastAsia="en-GB"/>
              </w:rPr>
              <w:t>rezultatului</w:t>
            </w:r>
            <w:proofErr w:type="spellEnd"/>
            <w:r>
              <w:rPr>
                <w:sz w:val="20"/>
                <w:szCs w:val="20"/>
                <w:lang w:val="en-GB" w:eastAsia="en-GB"/>
              </w:rPr>
              <w:t xml:space="preserve"> </w:t>
            </w:r>
            <w:proofErr w:type="spellStart"/>
            <w:r>
              <w:rPr>
                <w:sz w:val="20"/>
                <w:szCs w:val="20"/>
                <w:lang w:val="en-GB" w:eastAsia="en-GB"/>
              </w:rPr>
              <w:t>procedurii</w:t>
            </w:r>
            <w:proofErr w:type="spellEnd"/>
            <w:r>
              <w:rPr>
                <w:sz w:val="20"/>
                <w:szCs w:val="20"/>
                <w:lang w:val="en-GB" w:eastAsia="en-GB"/>
              </w:rPr>
              <w:t>.</w:t>
            </w:r>
          </w:p>
        </w:tc>
      </w:tr>
    </w:tbl>
    <w:p w:rsidR="00DC6725" w:rsidRDefault="00DC6725" w:rsidP="00DC6725"/>
    <w:p w:rsidR="00DC6725" w:rsidRDefault="00DC6725" w:rsidP="00DC6725">
      <w:pPr>
        <w:rPr>
          <w:b/>
          <w:bCs/>
          <w:color w:val="000000"/>
        </w:rPr>
      </w:pPr>
      <w:r>
        <w:rPr>
          <w:b/>
          <w:bCs/>
          <w:color w:val="000000"/>
          <w:sz w:val="22"/>
          <w:szCs w:val="22"/>
        </w:rPr>
        <w:t xml:space="preserve">6. Valoarea estimată a contractului de achiziţie publică:  </w:t>
      </w:r>
      <w:r w:rsidR="0016609E" w:rsidRPr="00B224B7">
        <w:rPr>
          <w:b/>
          <w:color w:val="000000" w:themeColor="text1"/>
          <w:sz w:val="22"/>
          <w:szCs w:val="22"/>
        </w:rPr>
        <w:t xml:space="preserve">: </w:t>
      </w:r>
      <w:r w:rsidR="0016609E" w:rsidRPr="0041283E">
        <w:rPr>
          <w:b/>
          <w:color w:val="000000" w:themeColor="text1"/>
          <w:sz w:val="22"/>
          <w:szCs w:val="22"/>
          <w:lang w:eastAsia="en-US"/>
        </w:rPr>
        <w:t xml:space="preserve"> </w:t>
      </w:r>
      <w:r w:rsidR="0016609E" w:rsidRPr="00B224B7">
        <w:rPr>
          <w:b/>
          <w:color w:val="000000" w:themeColor="text1"/>
          <w:sz w:val="22"/>
          <w:szCs w:val="22"/>
        </w:rPr>
        <w:t>2</w:t>
      </w:r>
      <w:r w:rsidR="0016609E" w:rsidRPr="0041283E">
        <w:rPr>
          <w:b/>
          <w:color w:val="000000" w:themeColor="text1"/>
          <w:sz w:val="22"/>
          <w:szCs w:val="22"/>
        </w:rPr>
        <w:t>0.883,06</w:t>
      </w:r>
      <w:r w:rsidR="0016609E">
        <w:rPr>
          <w:b/>
          <w:color w:val="000000" w:themeColor="text1"/>
          <w:sz w:val="22"/>
          <w:szCs w:val="22"/>
        </w:rPr>
        <w:t xml:space="preserve"> </w:t>
      </w:r>
      <w:r>
        <w:rPr>
          <w:b/>
          <w:bCs/>
          <w:color w:val="000000"/>
          <w:sz w:val="22"/>
          <w:szCs w:val="22"/>
        </w:rPr>
        <w:t xml:space="preserve"> </w:t>
      </w:r>
      <w:r>
        <w:rPr>
          <w:b/>
          <w:bCs/>
          <w:sz w:val="22"/>
          <w:szCs w:val="22"/>
        </w:rPr>
        <w:t>LEI fără TVA.</w:t>
      </w:r>
    </w:p>
    <w:p w:rsidR="00DC6725" w:rsidRDefault="00DC6725" w:rsidP="00DC6725">
      <w:pPr>
        <w:rPr>
          <w:sz w:val="22"/>
          <w:szCs w:val="22"/>
        </w:rPr>
      </w:pPr>
    </w:p>
    <w:p w:rsidR="00DC6725" w:rsidRDefault="00DC6725" w:rsidP="00DC6725">
      <w:pPr>
        <w:rPr>
          <w:b/>
          <w:bCs/>
          <w:color w:val="000000"/>
          <w:sz w:val="22"/>
          <w:szCs w:val="22"/>
        </w:rPr>
      </w:pPr>
      <w:r>
        <w:rPr>
          <w:b/>
          <w:bCs/>
          <w:color w:val="000000"/>
          <w:sz w:val="22"/>
          <w:szCs w:val="22"/>
        </w:rPr>
        <w:t>7. Evaluarea ofertelor</w:t>
      </w:r>
    </w:p>
    <w:p w:rsidR="00357652" w:rsidRDefault="00357652" w:rsidP="00DC6725">
      <w:pPr>
        <w:rPr>
          <w:sz w:val="22"/>
          <w:szCs w:val="22"/>
        </w:rPr>
      </w:pPr>
    </w:p>
    <w:tbl>
      <w:tblPr>
        <w:tblW w:w="9764"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07"/>
      </w:tblGrid>
      <w:tr w:rsidR="00DC6725"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color w:val="000000"/>
              </w:rPr>
            </w:pPr>
            <w:r>
              <w:rPr>
                <w:b/>
                <w:color w:val="000000"/>
                <w:sz w:val="22"/>
                <w:szCs w:val="22"/>
              </w:rPr>
              <w:t xml:space="preserve">7.1. Evaluarea ofertei </w:t>
            </w:r>
          </w:p>
        </w:tc>
        <w:tc>
          <w:tcPr>
            <w:tcW w:w="7007" w:type="dxa"/>
            <w:tcBorders>
              <w:top w:val="single" w:sz="4" w:space="0" w:color="auto"/>
              <w:left w:val="single" w:sz="4" w:space="0" w:color="auto"/>
              <w:bottom w:val="single" w:sz="4" w:space="0" w:color="auto"/>
              <w:right w:val="single" w:sz="4" w:space="0" w:color="auto"/>
            </w:tcBorders>
            <w:hideMark/>
          </w:tcPr>
          <w:p w:rsidR="00DC6725" w:rsidRDefault="00DC6725">
            <w:pPr>
              <w:jc w:val="both"/>
              <w:rPr>
                <w:b/>
                <w:color w:val="000000"/>
                <w:sz w:val="20"/>
                <w:szCs w:val="20"/>
              </w:rPr>
            </w:pPr>
            <w:r>
              <w:rPr>
                <w:b/>
                <w:color w:val="000000"/>
                <w:sz w:val="20"/>
                <w:szCs w:val="20"/>
              </w:rPr>
              <w:t xml:space="preserve">Ofertele care depăşesc bugetul maxim disponibil pentru proiect vor fi respinse. </w:t>
            </w:r>
          </w:p>
          <w:p w:rsidR="00DC6725" w:rsidRDefault="00DC6725">
            <w:pPr>
              <w:tabs>
                <w:tab w:val="left" w:pos="708"/>
              </w:tabs>
              <w:rPr>
                <w:color w:val="000000"/>
                <w:sz w:val="20"/>
                <w:szCs w:val="20"/>
              </w:rPr>
            </w:pPr>
            <w:r>
              <w:rPr>
                <w:color w:val="000000"/>
                <w:sz w:val="20"/>
                <w:szCs w:val="20"/>
              </w:rPr>
              <w:t>Orice erori aritmetice se tratează conform legislaţiei in vigoare.</w:t>
            </w:r>
          </w:p>
        </w:tc>
      </w:tr>
      <w:tr w:rsidR="00DC6725"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rPr>
                <w:b/>
                <w:color w:val="000000"/>
              </w:rPr>
            </w:pPr>
            <w:r>
              <w:rPr>
                <w:b/>
                <w:color w:val="000000"/>
                <w:sz w:val="22"/>
                <w:szCs w:val="22"/>
              </w:rPr>
              <w:t>7.2. Informare ofertanţi</w:t>
            </w:r>
          </w:p>
        </w:tc>
        <w:tc>
          <w:tcPr>
            <w:tcW w:w="7007" w:type="dxa"/>
            <w:tcBorders>
              <w:top w:val="single" w:sz="4" w:space="0" w:color="auto"/>
              <w:left w:val="single" w:sz="4" w:space="0" w:color="auto"/>
              <w:bottom w:val="single" w:sz="4" w:space="0" w:color="auto"/>
              <w:right w:val="single" w:sz="4" w:space="0" w:color="auto"/>
            </w:tcBorders>
            <w:hideMark/>
          </w:tcPr>
          <w:p w:rsidR="00DC6725" w:rsidRDefault="00DC6725">
            <w:pPr>
              <w:jc w:val="both"/>
              <w:rPr>
                <w:color w:val="000000"/>
                <w:sz w:val="20"/>
                <w:szCs w:val="20"/>
              </w:rPr>
            </w:pPr>
            <w:r>
              <w:rPr>
                <w:color w:val="000000"/>
                <w:sz w:val="20"/>
                <w:szCs w:val="20"/>
              </w:rPr>
              <w:t>Achizitorul va informa ofertanţii cu privire la rezultatul aplicării procedurii, in conformitate cu legislaţia in vigoare.</w:t>
            </w:r>
          </w:p>
          <w:p w:rsidR="00DC6725" w:rsidRDefault="00DC6725">
            <w:pPr>
              <w:tabs>
                <w:tab w:val="left" w:pos="708"/>
              </w:tabs>
              <w:jc w:val="both"/>
              <w:rPr>
                <w:color w:val="000000"/>
                <w:sz w:val="20"/>
                <w:szCs w:val="20"/>
              </w:rPr>
            </w:pPr>
            <w:r>
              <w:rPr>
                <w:sz w:val="20"/>
                <w:szCs w:val="20"/>
              </w:rPr>
              <w:t xml:space="preserve">Ofertanţii ale căror oferte nu au fost declarate câştigătoare vor fi informaţi </w:t>
            </w:r>
            <w:r>
              <w:rPr>
                <w:color w:val="000000"/>
                <w:sz w:val="20"/>
                <w:szCs w:val="20"/>
              </w:rPr>
              <w:t>in conformitate cu legislaţia in vigoare.</w:t>
            </w:r>
          </w:p>
        </w:tc>
      </w:tr>
    </w:tbl>
    <w:p w:rsidR="00DC6725" w:rsidRDefault="00DC6725" w:rsidP="0016609E">
      <w:pPr>
        <w:jc w:val="both"/>
        <w:rPr>
          <w:sz w:val="22"/>
          <w:szCs w:val="22"/>
        </w:rPr>
      </w:pPr>
    </w:p>
    <w:p w:rsidR="00DC6725" w:rsidRDefault="00DC6725" w:rsidP="0016609E">
      <w:pPr>
        <w:jc w:val="both"/>
        <w:rPr>
          <w:sz w:val="22"/>
          <w:szCs w:val="22"/>
        </w:rPr>
      </w:pPr>
    </w:p>
    <w:p w:rsidR="00DC6725" w:rsidRDefault="00DC6725" w:rsidP="00DC6725">
      <w:pPr>
        <w:suppressAutoHyphens/>
        <w:jc w:val="center"/>
        <w:rPr>
          <w:b/>
          <w:lang w:eastAsia="ar-SA"/>
        </w:rPr>
      </w:pPr>
      <w:r>
        <w:rPr>
          <w:b/>
          <w:lang w:eastAsia="ar-SA"/>
        </w:rPr>
        <w:t>CAIET DE SARCINI/ SPECIFICAŢII TEHNICE</w:t>
      </w:r>
    </w:p>
    <w:p w:rsidR="00DC6725" w:rsidRDefault="00DC6725" w:rsidP="00DC6725">
      <w:pPr>
        <w:suppressAutoHyphens/>
        <w:spacing w:line="360" w:lineRule="auto"/>
        <w:jc w:val="both"/>
        <w:rPr>
          <w:b/>
          <w:lang w:eastAsia="ar-SA"/>
        </w:rPr>
      </w:pPr>
    </w:p>
    <w:p w:rsidR="00DC6725" w:rsidRDefault="00DC6725" w:rsidP="0016609E">
      <w:pPr>
        <w:spacing w:line="360" w:lineRule="auto"/>
        <w:ind w:right="140"/>
        <w:jc w:val="both"/>
        <w:rPr>
          <w:sz w:val="22"/>
          <w:szCs w:val="22"/>
          <w:lang w:eastAsia="ar-SA"/>
        </w:rPr>
      </w:pPr>
      <w:r>
        <w:rPr>
          <w:lang w:eastAsia="ar-SA"/>
        </w:rPr>
        <w:t xml:space="preserve">           </w:t>
      </w:r>
      <w:r>
        <w:rPr>
          <w:sz w:val="22"/>
          <w:szCs w:val="22"/>
          <w:lang w:eastAsia="ar-SA"/>
        </w:rPr>
        <w:t xml:space="preserve">În vederea implementării corespunzătoare a </w:t>
      </w:r>
      <w:r>
        <w:rPr>
          <w:sz w:val="22"/>
          <w:szCs w:val="22"/>
          <w:lang w:eastAsia="en-GB"/>
        </w:rPr>
        <w:t>activităţilor proiectului POSDRU</w:t>
      </w:r>
      <w:r>
        <w:rPr>
          <w:sz w:val="22"/>
          <w:szCs w:val="22"/>
          <w:lang w:val="en-US" w:eastAsia="en-GB"/>
        </w:rPr>
        <w:t>/129/5.1/G/135272</w:t>
      </w:r>
      <w:r>
        <w:rPr>
          <w:sz w:val="22"/>
          <w:szCs w:val="22"/>
          <w:lang w:eastAsia="en-GB"/>
        </w:rPr>
        <w:t xml:space="preserve">, „Dezvoltare Centru de selecţie şi plasare a forţei de muncă”, SC EUROPROJECT PARTNER SRL </w:t>
      </w:r>
      <w:r>
        <w:rPr>
          <w:sz w:val="22"/>
          <w:szCs w:val="22"/>
          <w:lang w:eastAsia="ar-SA"/>
        </w:rPr>
        <w:t>doreşte sa achiziţioneze urmatoarele echipamente IT</w:t>
      </w:r>
      <w:r>
        <w:rPr>
          <w:sz w:val="22"/>
          <w:szCs w:val="22"/>
          <w:lang w:eastAsia="en-GB"/>
        </w:rPr>
        <w:t>,</w:t>
      </w:r>
      <w:r>
        <w:rPr>
          <w:sz w:val="22"/>
          <w:szCs w:val="22"/>
          <w:lang w:eastAsia="ar-SA"/>
        </w:rPr>
        <w:t xml:space="preserve"> conform următoarelor specificaţii tehnice:</w:t>
      </w: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tbl>
      <w:tblPr>
        <w:tblW w:w="9225" w:type="dxa"/>
        <w:tblInd w:w="97" w:type="dxa"/>
        <w:tblLook w:val="04A0" w:firstRow="1" w:lastRow="0" w:firstColumn="1" w:lastColumn="0" w:noHBand="0" w:noVBand="1"/>
      </w:tblPr>
      <w:tblGrid>
        <w:gridCol w:w="500"/>
        <w:gridCol w:w="1638"/>
        <w:gridCol w:w="4819"/>
        <w:gridCol w:w="1134"/>
        <w:gridCol w:w="1134"/>
      </w:tblGrid>
      <w:tr w:rsidR="00DC6725" w:rsidTr="00DC6725">
        <w:trPr>
          <w:trHeight w:val="1164"/>
        </w:trPr>
        <w:tc>
          <w:tcPr>
            <w:tcW w:w="500" w:type="dxa"/>
            <w:noWrap/>
            <w:vAlign w:val="bottom"/>
          </w:tcPr>
          <w:p w:rsidR="00DC6725" w:rsidRDefault="00DC6725">
            <w:pPr>
              <w:rPr>
                <w:sz w:val="20"/>
                <w:szCs w:val="20"/>
                <w:lang w:val="en-US" w:eastAsia="en-US"/>
              </w:rPr>
            </w:pPr>
          </w:p>
          <w:p w:rsidR="00DC6725" w:rsidRDefault="00DC6725">
            <w:pPr>
              <w:tabs>
                <w:tab w:val="left" w:pos="708"/>
              </w:tabs>
              <w:rPr>
                <w:sz w:val="20"/>
                <w:szCs w:val="2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6725" w:rsidRDefault="00DC6725">
            <w:pPr>
              <w:tabs>
                <w:tab w:val="left" w:pos="708"/>
              </w:tabs>
              <w:jc w:val="center"/>
              <w:rPr>
                <w:rFonts w:ascii="Calibri" w:hAnsi="Calibri" w:cs="Calibri"/>
                <w:b/>
                <w:bCs/>
                <w:color w:val="000000"/>
                <w:lang w:val="en-GB" w:eastAsia="en-GB"/>
              </w:rPr>
            </w:pPr>
            <w:proofErr w:type="spellStart"/>
            <w:r>
              <w:rPr>
                <w:rFonts w:ascii="Calibri" w:hAnsi="Calibri" w:cs="Calibri"/>
                <w:b/>
                <w:bCs/>
                <w:color w:val="000000"/>
                <w:sz w:val="22"/>
                <w:szCs w:val="22"/>
                <w:lang w:val="en-GB" w:eastAsia="en-GB"/>
              </w:rPr>
              <w:t>Produs</w:t>
            </w:r>
            <w:proofErr w:type="spellEnd"/>
          </w:p>
        </w:tc>
        <w:tc>
          <w:tcPr>
            <w:tcW w:w="4819" w:type="dxa"/>
            <w:tcBorders>
              <w:top w:val="single" w:sz="4" w:space="0" w:color="auto"/>
              <w:left w:val="nil"/>
              <w:bottom w:val="single" w:sz="4" w:space="0" w:color="auto"/>
              <w:right w:val="single" w:sz="4" w:space="0" w:color="000000"/>
            </w:tcBorders>
            <w:vAlign w:val="center"/>
            <w:hideMark/>
          </w:tcPr>
          <w:p w:rsidR="00DC6725" w:rsidRDefault="00DC6725">
            <w:pPr>
              <w:tabs>
                <w:tab w:val="left" w:pos="708"/>
              </w:tabs>
              <w:jc w:val="center"/>
              <w:rPr>
                <w:rFonts w:ascii="Calibri" w:hAnsi="Calibri" w:cs="Calibri"/>
                <w:b/>
                <w:bCs/>
                <w:color w:val="000000"/>
                <w:lang w:val="en-GB" w:eastAsia="en-GB"/>
              </w:rPr>
            </w:pPr>
            <w:proofErr w:type="spellStart"/>
            <w:r>
              <w:rPr>
                <w:rFonts w:ascii="Calibri" w:hAnsi="Calibri" w:cs="Calibri"/>
                <w:b/>
                <w:bCs/>
                <w:color w:val="000000"/>
                <w:sz w:val="22"/>
                <w:szCs w:val="22"/>
                <w:lang w:val="en-GB" w:eastAsia="en-GB"/>
              </w:rPr>
              <w:t>Caracteristici</w:t>
            </w:r>
            <w:proofErr w:type="spellEnd"/>
            <w:r>
              <w:rPr>
                <w:rFonts w:ascii="Calibri" w:hAnsi="Calibri" w:cs="Calibri"/>
                <w:b/>
                <w:bCs/>
                <w:color w:val="000000"/>
                <w:sz w:val="22"/>
                <w:szCs w:val="22"/>
                <w:lang w:val="en-GB" w:eastAsia="en-GB"/>
              </w:rPr>
              <w:t xml:space="preserve"> </w:t>
            </w:r>
            <w:proofErr w:type="spellStart"/>
            <w:r>
              <w:rPr>
                <w:rFonts w:ascii="Calibri" w:hAnsi="Calibri" w:cs="Calibri"/>
                <w:b/>
                <w:bCs/>
                <w:color w:val="000000"/>
                <w:sz w:val="22"/>
                <w:szCs w:val="22"/>
                <w:lang w:val="en-GB" w:eastAsia="en-GB"/>
              </w:rPr>
              <w:t>tehnice</w:t>
            </w:r>
            <w:proofErr w:type="spellEnd"/>
          </w:p>
        </w:tc>
        <w:tc>
          <w:tcPr>
            <w:tcW w:w="1134" w:type="dxa"/>
            <w:tcBorders>
              <w:top w:val="single" w:sz="4" w:space="0" w:color="auto"/>
              <w:left w:val="nil"/>
              <w:bottom w:val="single" w:sz="4" w:space="0" w:color="auto"/>
              <w:right w:val="single" w:sz="4" w:space="0" w:color="auto"/>
            </w:tcBorders>
            <w:vAlign w:val="center"/>
            <w:hideMark/>
          </w:tcPr>
          <w:p w:rsidR="00DC6725" w:rsidRDefault="00DC6725">
            <w:pPr>
              <w:tabs>
                <w:tab w:val="left" w:pos="708"/>
              </w:tabs>
              <w:jc w:val="center"/>
              <w:rPr>
                <w:rFonts w:ascii="Calibri" w:hAnsi="Calibri" w:cs="Calibri"/>
                <w:b/>
                <w:bCs/>
                <w:color w:val="000000"/>
                <w:lang w:val="en-GB" w:eastAsia="en-GB"/>
              </w:rPr>
            </w:pPr>
            <w:r>
              <w:rPr>
                <w:rFonts w:ascii="Calibri" w:hAnsi="Calibri" w:cs="Calibri"/>
                <w:b/>
                <w:bCs/>
                <w:color w:val="000000"/>
                <w:sz w:val="22"/>
                <w:szCs w:val="22"/>
                <w:lang w:val="en-GB" w:eastAsia="en-GB"/>
              </w:rPr>
              <w:t>UM</w:t>
            </w:r>
          </w:p>
        </w:tc>
        <w:tc>
          <w:tcPr>
            <w:tcW w:w="1134" w:type="dxa"/>
            <w:tcBorders>
              <w:top w:val="single" w:sz="4" w:space="0" w:color="auto"/>
              <w:left w:val="nil"/>
              <w:bottom w:val="single" w:sz="4" w:space="0" w:color="auto"/>
              <w:right w:val="single" w:sz="4" w:space="0" w:color="auto"/>
            </w:tcBorders>
            <w:vAlign w:val="center"/>
            <w:hideMark/>
          </w:tcPr>
          <w:p w:rsidR="00DC6725" w:rsidRDefault="00DC6725">
            <w:pPr>
              <w:tabs>
                <w:tab w:val="left" w:pos="708"/>
              </w:tabs>
              <w:jc w:val="center"/>
              <w:rPr>
                <w:rFonts w:ascii="Calibri" w:hAnsi="Calibri" w:cs="Calibri"/>
                <w:b/>
                <w:bCs/>
                <w:color w:val="000000"/>
                <w:lang w:val="en-GB" w:eastAsia="en-GB"/>
              </w:rPr>
            </w:pPr>
            <w:proofErr w:type="spellStart"/>
            <w:r>
              <w:rPr>
                <w:rFonts w:ascii="Calibri" w:hAnsi="Calibri" w:cs="Calibri"/>
                <w:b/>
                <w:bCs/>
                <w:color w:val="000000"/>
                <w:sz w:val="22"/>
                <w:szCs w:val="22"/>
                <w:lang w:val="en-GB" w:eastAsia="en-GB"/>
              </w:rPr>
              <w:t>Cantitate</w:t>
            </w:r>
            <w:proofErr w:type="spellEnd"/>
          </w:p>
        </w:tc>
      </w:tr>
      <w:tr w:rsidR="00DC6725" w:rsidTr="00DC6725">
        <w:trPr>
          <w:trHeight w:val="1176"/>
        </w:trPr>
        <w:tc>
          <w:tcPr>
            <w:tcW w:w="500" w:type="dxa"/>
            <w:tcBorders>
              <w:top w:val="single" w:sz="4" w:space="0" w:color="auto"/>
              <w:left w:val="single" w:sz="4" w:space="0" w:color="auto"/>
              <w:bottom w:val="single" w:sz="4" w:space="0" w:color="auto"/>
              <w:right w:val="single" w:sz="4" w:space="0" w:color="auto"/>
            </w:tcBorders>
            <w:noWrap/>
            <w:vAlign w:val="bottom"/>
            <w:hideMark/>
          </w:tcPr>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DC6725" w:rsidRDefault="0016609E">
            <w:pPr>
              <w:tabs>
                <w:tab w:val="left" w:pos="708"/>
              </w:tabs>
              <w:rPr>
                <w:rFonts w:ascii="Calibri" w:hAnsi="Calibri" w:cs="Calibri"/>
                <w:color w:val="000000"/>
                <w:lang w:val="en-GB" w:eastAsia="en-GB"/>
              </w:rPr>
            </w:pPr>
            <w:r>
              <w:rPr>
                <w:rFonts w:ascii="Calibri" w:hAnsi="Calibri" w:cs="Calibri"/>
                <w:color w:val="000000"/>
                <w:sz w:val="22"/>
                <w:szCs w:val="22"/>
                <w:lang w:val="en-GB" w:eastAsia="en-GB"/>
              </w:rPr>
              <w:t>1.</w:t>
            </w: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p w:rsidR="0016609E" w:rsidRDefault="0016609E">
            <w:pPr>
              <w:tabs>
                <w:tab w:val="left" w:pos="708"/>
              </w:tabs>
              <w:rPr>
                <w:rFonts w:ascii="Calibri" w:hAnsi="Calibri" w:cs="Calibri"/>
                <w:color w:val="000000"/>
                <w:lang w:val="en-GB" w:eastAsia="en-GB"/>
              </w:rPr>
            </w:pPr>
          </w:p>
        </w:tc>
        <w:tc>
          <w:tcPr>
            <w:tcW w:w="1638" w:type="dxa"/>
            <w:tcBorders>
              <w:top w:val="nil"/>
              <w:left w:val="nil"/>
              <w:bottom w:val="single" w:sz="4" w:space="0" w:color="auto"/>
              <w:right w:val="single" w:sz="4" w:space="0" w:color="auto"/>
            </w:tcBorders>
            <w:shd w:val="clear" w:color="auto" w:fill="FFFFFF"/>
            <w:vAlign w:val="center"/>
            <w:hideMark/>
          </w:tcPr>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DC6725" w:rsidRPr="000F11E9" w:rsidRDefault="0016609E">
            <w:pPr>
              <w:tabs>
                <w:tab w:val="left" w:pos="708"/>
              </w:tabs>
              <w:rPr>
                <w:color w:val="000000"/>
                <w:lang w:val="en-GB" w:eastAsia="en-GB"/>
              </w:rPr>
            </w:pPr>
            <w:proofErr w:type="spellStart"/>
            <w:r w:rsidRPr="000F11E9">
              <w:rPr>
                <w:color w:val="000000"/>
                <w:sz w:val="22"/>
                <w:szCs w:val="22"/>
                <w:lang w:val="en-GB" w:eastAsia="en-GB"/>
              </w:rPr>
              <w:t>Copiator</w:t>
            </w:r>
            <w:proofErr w:type="spellEnd"/>
            <w:r w:rsidRPr="000F11E9">
              <w:rPr>
                <w:color w:val="000000"/>
                <w:sz w:val="22"/>
                <w:szCs w:val="22"/>
                <w:lang w:val="en-GB" w:eastAsia="en-GB"/>
              </w:rPr>
              <w:t xml:space="preserve"> multifunctional</w:t>
            </w: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tc>
        <w:tc>
          <w:tcPr>
            <w:tcW w:w="4819" w:type="dxa"/>
            <w:tcBorders>
              <w:top w:val="nil"/>
              <w:left w:val="nil"/>
              <w:bottom w:val="single" w:sz="4" w:space="0" w:color="auto"/>
              <w:right w:val="single" w:sz="4" w:space="0" w:color="auto"/>
            </w:tcBorders>
            <w:shd w:val="clear" w:color="auto" w:fill="FFFFFF"/>
            <w:vAlign w:val="center"/>
            <w:hideMark/>
          </w:tcPr>
          <w:p w:rsidR="009C3E0E" w:rsidRPr="00D55B65" w:rsidRDefault="009C3E0E" w:rsidP="009C3E0E">
            <w:pPr>
              <w:tabs>
                <w:tab w:val="left" w:pos="708"/>
              </w:tabs>
              <w:rPr>
                <w:color w:val="000000" w:themeColor="text1"/>
              </w:rPr>
            </w:pPr>
            <w:r w:rsidRPr="00D55B65">
              <w:rPr>
                <w:color w:val="000000" w:themeColor="text1"/>
                <w:sz w:val="22"/>
                <w:szCs w:val="22"/>
              </w:rPr>
              <w:lastRenderedPageBreak/>
              <w:t>- Metoda de imprimare: imprimare monocrom cu laser;</w:t>
            </w:r>
          </w:p>
          <w:p w:rsidR="009C3E0E" w:rsidRDefault="009C3E0E" w:rsidP="009C3E0E">
            <w:pPr>
              <w:tabs>
                <w:tab w:val="left" w:pos="708"/>
              </w:tabs>
              <w:rPr>
                <w:color w:val="000000" w:themeColor="text1"/>
              </w:rPr>
            </w:pPr>
            <w:r w:rsidRPr="00D55B65">
              <w:rPr>
                <w:color w:val="000000" w:themeColor="text1"/>
                <w:sz w:val="22"/>
                <w:szCs w:val="22"/>
              </w:rPr>
              <w:t>- Formate de hartie acceptate: format standard: A4, A4R, A3, A5, A5R,  B5</w:t>
            </w:r>
            <w:r>
              <w:rPr>
                <w:color w:val="000000" w:themeColor="text1"/>
                <w:sz w:val="22"/>
                <w:szCs w:val="22"/>
              </w:rPr>
              <w:t>, format liber (139,7 mm x 182 mm la 297 mm la 431,8 mm), plicuri (Nr. 10 (COM 10), Monarch, ISO-C5, DL);</w:t>
            </w:r>
          </w:p>
          <w:p w:rsidR="009C3E0E" w:rsidRPr="00D55B65" w:rsidRDefault="009C3E0E" w:rsidP="009C3E0E">
            <w:pPr>
              <w:tabs>
                <w:tab w:val="left" w:pos="708"/>
              </w:tabs>
              <w:rPr>
                <w:color w:val="000000" w:themeColor="text1"/>
              </w:rPr>
            </w:pPr>
            <w:r>
              <w:rPr>
                <w:color w:val="000000" w:themeColor="text1"/>
                <w:sz w:val="22"/>
                <w:szCs w:val="22"/>
              </w:rPr>
              <w:t>- Greutatea hartiei acceptate: caseta/e: 60-128 g/m; tava universala: 52-220 g/m; Duplex: 52-105 g/m;</w:t>
            </w:r>
          </w:p>
          <w:p w:rsidR="009C3E0E" w:rsidRPr="00D55B65" w:rsidRDefault="009C3E0E" w:rsidP="009C3E0E">
            <w:pPr>
              <w:tabs>
                <w:tab w:val="left" w:pos="708"/>
              </w:tabs>
              <w:rPr>
                <w:color w:val="000000" w:themeColor="text1"/>
              </w:rPr>
            </w:pPr>
            <w:r w:rsidRPr="00D55B65">
              <w:rPr>
                <w:color w:val="000000" w:themeColor="text1"/>
                <w:sz w:val="22"/>
                <w:szCs w:val="22"/>
              </w:rPr>
              <w:t>- Timp de iesire a primei copii</w:t>
            </w:r>
            <w:r>
              <w:rPr>
                <w:color w:val="000000" w:themeColor="text1"/>
                <w:sz w:val="22"/>
                <w:szCs w:val="22"/>
              </w:rPr>
              <w:t xml:space="preserve"> (FCOT)</w:t>
            </w:r>
            <w:r w:rsidRPr="00D55B65">
              <w:rPr>
                <w:color w:val="000000" w:themeColor="text1"/>
                <w:sz w:val="22"/>
                <w:szCs w:val="22"/>
              </w:rPr>
              <w:t>: aprox. 5,2 secunde</w:t>
            </w:r>
          </w:p>
          <w:p w:rsidR="009C3E0E" w:rsidRPr="00D55B65" w:rsidRDefault="009C3E0E" w:rsidP="009C3E0E">
            <w:pPr>
              <w:tabs>
                <w:tab w:val="left" w:pos="708"/>
              </w:tabs>
              <w:rPr>
                <w:color w:val="000000" w:themeColor="text1"/>
              </w:rPr>
            </w:pPr>
            <w:r w:rsidRPr="00D55B65">
              <w:rPr>
                <w:color w:val="000000" w:themeColor="text1"/>
                <w:sz w:val="22"/>
                <w:szCs w:val="22"/>
              </w:rPr>
              <w:t>- Viteza imprimare 25</w:t>
            </w:r>
            <w:r>
              <w:rPr>
                <w:color w:val="000000" w:themeColor="text1"/>
                <w:sz w:val="22"/>
                <w:szCs w:val="22"/>
              </w:rPr>
              <w:t xml:space="preserve"> </w:t>
            </w:r>
            <w:r w:rsidRPr="00D55B65">
              <w:rPr>
                <w:color w:val="000000" w:themeColor="text1"/>
                <w:sz w:val="22"/>
                <w:szCs w:val="22"/>
              </w:rPr>
              <w:t>ppm;</w:t>
            </w:r>
          </w:p>
          <w:p w:rsidR="009C3E0E" w:rsidRDefault="009C3E0E" w:rsidP="009C3E0E">
            <w:pPr>
              <w:tabs>
                <w:tab w:val="left" w:pos="708"/>
              </w:tabs>
              <w:rPr>
                <w:color w:val="000000" w:themeColor="text1"/>
              </w:rPr>
            </w:pPr>
            <w:r w:rsidRPr="00D55B65">
              <w:rPr>
                <w:color w:val="000000" w:themeColor="text1"/>
                <w:sz w:val="22"/>
                <w:szCs w:val="22"/>
              </w:rPr>
              <w:t>- Viteza copiere 25 cpm A4/15 cpm A3;</w:t>
            </w:r>
          </w:p>
          <w:p w:rsidR="009C3E0E" w:rsidRPr="00D55B65" w:rsidRDefault="009C3E0E" w:rsidP="009C3E0E">
            <w:pPr>
              <w:tabs>
                <w:tab w:val="left" w:pos="708"/>
              </w:tabs>
              <w:rPr>
                <w:color w:val="000000" w:themeColor="text1"/>
              </w:rPr>
            </w:pPr>
            <w:r>
              <w:rPr>
                <w:color w:val="000000" w:themeColor="text1"/>
                <w:sz w:val="22"/>
                <w:szCs w:val="22"/>
              </w:rPr>
              <w:t>- Rezolutie: 1200 dpi x 1200 dpi;</w:t>
            </w:r>
          </w:p>
          <w:p w:rsidR="009C3E0E" w:rsidRPr="00D55B65" w:rsidRDefault="009C3E0E" w:rsidP="009C3E0E">
            <w:pPr>
              <w:tabs>
                <w:tab w:val="left" w:pos="708"/>
              </w:tabs>
              <w:rPr>
                <w:color w:val="000000" w:themeColor="text1"/>
              </w:rPr>
            </w:pPr>
            <w:r w:rsidRPr="00D55B65">
              <w:rPr>
                <w:color w:val="000000" w:themeColor="text1"/>
                <w:sz w:val="22"/>
                <w:szCs w:val="22"/>
              </w:rPr>
              <w:t>- Rezolutie copiere 600x600 dpi;</w:t>
            </w:r>
          </w:p>
          <w:p w:rsidR="009C3E0E" w:rsidRPr="00D55B65" w:rsidRDefault="009C3E0E" w:rsidP="009C3E0E">
            <w:pPr>
              <w:tabs>
                <w:tab w:val="left" w:pos="708"/>
              </w:tabs>
              <w:rPr>
                <w:color w:val="000000" w:themeColor="text1"/>
              </w:rPr>
            </w:pPr>
            <w:r>
              <w:rPr>
                <w:color w:val="000000" w:themeColor="text1"/>
                <w:sz w:val="22"/>
                <w:szCs w:val="22"/>
              </w:rPr>
              <w:t>- Imprimare fata-verso standard, DADF;</w:t>
            </w:r>
          </w:p>
          <w:p w:rsidR="009C3E0E" w:rsidRDefault="009C3E0E" w:rsidP="009C3E0E">
            <w:pPr>
              <w:tabs>
                <w:tab w:val="left" w:pos="708"/>
              </w:tabs>
              <w:rPr>
                <w:color w:val="000000" w:themeColor="text1"/>
              </w:rPr>
            </w:pPr>
            <w:r w:rsidRPr="00D55B65">
              <w:rPr>
                <w:color w:val="000000" w:themeColor="text1"/>
                <w:sz w:val="22"/>
                <w:szCs w:val="22"/>
              </w:rPr>
              <w:t>- Imprimare de pe suport de memorie;</w:t>
            </w:r>
          </w:p>
          <w:p w:rsidR="009C3E0E" w:rsidRPr="00D55B65" w:rsidRDefault="009C3E0E" w:rsidP="009C3E0E">
            <w:pPr>
              <w:tabs>
                <w:tab w:val="left" w:pos="708"/>
              </w:tabs>
              <w:rPr>
                <w:color w:val="000000" w:themeColor="text1"/>
              </w:rPr>
            </w:pPr>
            <w:r>
              <w:rPr>
                <w:color w:val="000000" w:themeColor="text1"/>
                <w:sz w:val="22"/>
                <w:szCs w:val="22"/>
              </w:rPr>
              <w:t xml:space="preserve">- Alimentare cu hartie standard 2x550 coli, tava bypass 80 coli, capacitate maxima de alimentare </w:t>
            </w:r>
            <w:r>
              <w:rPr>
                <w:color w:val="000000" w:themeColor="text1"/>
                <w:sz w:val="22"/>
                <w:szCs w:val="22"/>
              </w:rPr>
              <w:lastRenderedPageBreak/>
              <w:t>4980 coli;</w:t>
            </w:r>
          </w:p>
          <w:p w:rsidR="009C3E0E" w:rsidRDefault="009C3E0E" w:rsidP="009C3E0E">
            <w:pPr>
              <w:tabs>
                <w:tab w:val="left" w:pos="708"/>
              </w:tabs>
              <w:rPr>
                <w:color w:val="000000" w:themeColor="text1"/>
              </w:rPr>
            </w:pPr>
            <w:r w:rsidRPr="00D55B65">
              <w:rPr>
                <w:color w:val="000000" w:themeColor="text1"/>
                <w:sz w:val="22"/>
                <w:szCs w:val="22"/>
              </w:rPr>
              <w:t>- Display</w:t>
            </w:r>
            <w:r>
              <w:rPr>
                <w:color w:val="000000" w:themeColor="text1"/>
                <w:sz w:val="22"/>
                <w:szCs w:val="22"/>
              </w:rPr>
              <w:t xml:space="preserve"> 8,4 </w:t>
            </w:r>
            <w:r>
              <w:rPr>
                <w:color w:val="000000" w:themeColor="text1"/>
                <w:sz w:val="22"/>
                <w:szCs w:val="22"/>
                <w:vertAlign w:val="superscript"/>
              </w:rPr>
              <w:t>,,</w:t>
            </w:r>
            <w:r w:rsidRPr="00D55B65">
              <w:rPr>
                <w:color w:val="000000" w:themeColor="text1"/>
                <w:sz w:val="22"/>
                <w:szCs w:val="22"/>
              </w:rPr>
              <w:t>, touchscreen</w:t>
            </w:r>
            <w:r>
              <w:rPr>
                <w:color w:val="000000" w:themeColor="text1"/>
                <w:sz w:val="22"/>
                <w:szCs w:val="22"/>
              </w:rPr>
              <w:t xml:space="preserve"> color</w:t>
            </w:r>
            <w:r w:rsidRPr="00D55B65">
              <w:rPr>
                <w:color w:val="000000" w:themeColor="text1"/>
                <w:sz w:val="22"/>
                <w:szCs w:val="22"/>
              </w:rPr>
              <w:t>;</w:t>
            </w:r>
          </w:p>
          <w:p w:rsidR="009C3E0E" w:rsidRDefault="009C3E0E" w:rsidP="009C3E0E">
            <w:pPr>
              <w:tabs>
                <w:tab w:val="left" w:pos="708"/>
              </w:tabs>
              <w:rPr>
                <w:color w:val="000000" w:themeColor="text1"/>
              </w:rPr>
            </w:pPr>
            <w:r>
              <w:rPr>
                <w:color w:val="000000" w:themeColor="text1"/>
                <w:sz w:val="22"/>
                <w:szCs w:val="22"/>
              </w:rPr>
              <w:t>- Procesor 1200 MHz;</w:t>
            </w:r>
          </w:p>
          <w:p w:rsidR="009C3E0E" w:rsidRPr="00D55B65" w:rsidRDefault="009C3E0E" w:rsidP="009C3E0E">
            <w:pPr>
              <w:tabs>
                <w:tab w:val="left" w:pos="708"/>
              </w:tabs>
              <w:rPr>
                <w:color w:val="000000" w:themeColor="text1"/>
              </w:rPr>
            </w:pPr>
            <w:r>
              <w:rPr>
                <w:color w:val="000000" w:themeColor="text1"/>
                <w:sz w:val="22"/>
                <w:szCs w:val="22"/>
              </w:rPr>
              <w:t>-Memorie 1 GB+256 MB, Optional 512 MB;</w:t>
            </w:r>
          </w:p>
          <w:p w:rsidR="009C3E0E" w:rsidRDefault="009C3E0E" w:rsidP="009C3E0E">
            <w:pPr>
              <w:tabs>
                <w:tab w:val="left" w:pos="708"/>
              </w:tabs>
              <w:rPr>
                <w:color w:val="000000" w:themeColor="text1"/>
              </w:rPr>
            </w:pPr>
            <w:r w:rsidRPr="00D55B65">
              <w:rPr>
                <w:color w:val="000000" w:themeColor="text1"/>
                <w:sz w:val="22"/>
                <w:szCs w:val="22"/>
              </w:rPr>
              <w:t>- HDD 80 GB (max 250GB);</w:t>
            </w:r>
          </w:p>
          <w:p w:rsidR="009C3E0E" w:rsidRDefault="009C3E0E" w:rsidP="009C3E0E">
            <w:pPr>
              <w:tabs>
                <w:tab w:val="left" w:pos="708"/>
              </w:tabs>
              <w:rPr>
                <w:color w:val="000000" w:themeColor="text1"/>
              </w:rPr>
            </w:pPr>
            <w:r>
              <w:rPr>
                <w:color w:val="000000" w:themeColor="text1"/>
                <w:sz w:val="22"/>
                <w:szCs w:val="22"/>
              </w:rPr>
              <w:t>- Interfata USB 2.0, Retea;</w:t>
            </w:r>
          </w:p>
          <w:p w:rsidR="009C3E0E" w:rsidRDefault="009C3E0E" w:rsidP="009C3E0E">
            <w:pPr>
              <w:tabs>
                <w:tab w:val="left" w:pos="708"/>
              </w:tabs>
              <w:rPr>
                <w:color w:val="000000" w:themeColor="text1"/>
              </w:rPr>
            </w:pPr>
            <w:r>
              <w:rPr>
                <w:color w:val="000000" w:themeColor="text1"/>
                <w:sz w:val="22"/>
                <w:szCs w:val="22"/>
              </w:rPr>
              <w:t>- Optionale: HDD Data Encryption;</w:t>
            </w:r>
          </w:p>
          <w:p w:rsidR="009C3E0E" w:rsidRPr="00D55B65" w:rsidRDefault="009C3E0E" w:rsidP="009C3E0E">
            <w:pPr>
              <w:tabs>
                <w:tab w:val="left" w:pos="708"/>
              </w:tabs>
              <w:rPr>
                <w:color w:val="000000" w:themeColor="text1"/>
              </w:rPr>
            </w:pPr>
            <w:r>
              <w:rPr>
                <w:color w:val="000000" w:themeColor="text1"/>
                <w:sz w:val="22"/>
                <w:szCs w:val="22"/>
              </w:rPr>
              <w:t>- Pedestal;</w:t>
            </w:r>
          </w:p>
          <w:p w:rsidR="009C3E0E" w:rsidRDefault="009C3E0E" w:rsidP="009C3E0E">
            <w:pPr>
              <w:tabs>
                <w:tab w:val="left" w:pos="708"/>
              </w:tabs>
              <w:rPr>
                <w:color w:val="000000" w:themeColor="text1"/>
              </w:rPr>
            </w:pPr>
            <w:r w:rsidRPr="00D55B65">
              <w:rPr>
                <w:color w:val="000000" w:themeColor="text1"/>
                <w:sz w:val="22"/>
                <w:szCs w:val="22"/>
              </w:rPr>
              <w:t>- Capacitati de finisare standard: sortare, grupare;</w:t>
            </w:r>
          </w:p>
          <w:p w:rsidR="009C3E0E" w:rsidRPr="00D55B65" w:rsidRDefault="009C3E0E" w:rsidP="009C3E0E">
            <w:pPr>
              <w:tabs>
                <w:tab w:val="left" w:pos="708"/>
              </w:tabs>
              <w:rPr>
                <w:color w:val="000000" w:themeColor="text1"/>
              </w:rPr>
            </w:pPr>
            <w:r>
              <w:rPr>
                <w:color w:val="000000" w:themeColor="text1"/>
                <w:sz w:val="22"/>
                <w:szCs w:val="22"/>
              </w:rPr>
              <w:t>- Limbaje de descriere  a paginilor: UFRII (standard); PCL5e/6 (standard); Adobe PostScript Nivel 3 (optional);</w:t>
            </w:r>
          </w:p>
          <w:p w:rsidR="009C3E0E" w:rsidRDefault="009C3E0E" w:rsidP="009C3E0E">
            <w:pPr>
              <w:tabs>
                <w:tab w:val="left" w:pos="708"/>
              </w:tabs>
              <w:rPr>
                <w:color w:val="000000" w:themeColor="text1"/>
              </w:rPr>
            </w:pPr>
            <w:r w:rsidRPr="00D55B65">
              <w:rPr>
                <w:color w:val="000000" w:themeColor="text1"/>
                <w:sz w:val="22"/>
                <w:szCs w:val="22"/>
              </w:rPr>
              <w:t>- Specificatii de trimitere: E-mail, Int</w:t>
            </w:r>
            <w:r>
              <w:rPr>
                <w:color w:val="000000" w:themeColor="text1"/>
                <w:sz w:val="22"/>
                <w:szCs w:val="22"/>
              </w:rPr>
              <w:t>ernet FAX (SMTP), PC (SMB, FTP), WebDAV. Google Docs cu aplicatia IR-ADV Cloud Connect MEAP;</w:t>
            </w:r>
          </w:p>
          <w:p w:rsidR="009C3E0E" w:rsidRPr="00D55B65" w:rsidRDefault="009C3E0E" w:rsidP="009C3E0E">
            <w:pPr>
              <w:tabs>
                <w:tab w:val="left" w:pos="708"/>
              </w:tabs>
              <w:rPr>
                <w:color w:val="000000" w:themeColor="text1"/>
              </w:rPr>
            </w:pPr>
            <w:r>
              <w:rPr>
                <w:color w:val="000000" w:themeColor="text1"/>
                <w:sz w:val="22"/>
                <w:szCs w:val="22"/>
              </w:rPr>
              <w:t>- Rezolutie de trimitere: 100 dpi, 150 dpi, 200x100 dpi, 200 dpi, 300 dpi;</w:t>
            </w:r>
          </w:p>
          <w:p w:rsidR="009C3E0E" w:rsidRDefault="009C3E0E" w:rsidP="009C3E0E">
            <w:pPr>
              <w:tabs>
                <w:tab w:val="left" w:pos="708"/>
              </w:tabs>
              <w:jc w:val="both"/>
              <w:rPr>
                <w:color w:val="000000" w:themeColor="text1"/>
              </w:rPr>
            </w:pPr>
            <w:r w:rsidRPr="00D55B65">
              <w:rPr>
                <w:color w:val="000000" w:themeColor="text1"/>
                <w:sz w:val="22"/>
                <w:szCs w:val="22"/>
              </w:rPr>
              <w:t>- Formate de fisiere trimise:</w:t>
            </w:r>
            <w:r>
              <w:rPr>
                <w:color w:val="000000" w:themeColor="text1"/>
                <w:sz w:val="22"/>
                <w:szCs w:val="22"/>
              </w:rPr>
              <w:t xml:space="preserve"> TIFF,  JPEG, PDF, XPS, PDF/XPScu nivel inalt de compresie, PDF/A-1b;</w:t>
            </w:r>
          </w:p>
          <w:p w:rsidR="00DC6725" w:rsidRDefault="00DC6725" w:rsidP="0016609E">
            <w:pPr>
              <w:tabs>
                <w:tab w:val="left" w:pos="708"/>
              </w:tabs>
            </w:pPr>
          </w:p>
        </w:tc>
        <w:tc>
          <w:tcPr>
            <w:tcW w:w="1134" w:type="dxa"/>
            <w:tcBorders>
              <w:top w:val="nil"/>
              <w:left w:val="nil"/>
              <w:bottom w:val="single" w:sz="4" w:space="0" w:color="auto"/>
              <w:right w:val="single" w:sz="4" w:space="0" w:color="auto"/>
            </w:tcBorders>
            <w:vAlign w:val="center"/>
            <w:hideMark/>
          </w:tcPr>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DC6725" w:rsidRDefault="009C3E0E">
            <w:pPr>
              <w:tabs>
                <w:tab w:val="left" w:pos="708"/>
              </w:tabs>
              <w:rPr>
                <w:color w:val="000000"/>
                <w:lang w:val="en-GB" w:eastAsia="en-GB"/>
              </w:rPr>
            </w:pPr>
            <w:proofErr w:type="spellStart"/>
            <w:r w:rsidRPr="0016609E">
              <w:rPr>
                <w:color w:val="000000"/>
                <w:sz w:val="22"/>
                <w:szCs w:val="22"/>
                <w:lang w:val="en-GB" w:eastAsia="en-GB"/>
              </w:rPr>
              <w:t>B</w:t>
            </w:r>
            <w:r w:rsidR="0016609E" w:rsidRPr="0016609E">
              <w:rPr>
                <w:color w:val="000000"/>
                <w:sz w:val="22"/>
                <w:szCs w:val="22"/>
                <w:lang w:val="en-GB" w:eastAsia="en-GB"/>
              </w:rPr>
              <w:t>ucati</w:t>
            </w:r>
            <w:proofErr w:type="spellEnd"/>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Default="009C3E0E">
            <w:pPr>
              <w:tabs>
                <w:tab w:val="left" w:pos="708"/>
              </w:tabs>
              <w:rPr>
                <w:color w:val="000000"/>
                <w:lang w:val="en-GB" w:eastAsia="en-GB"/>
              </w:rPr>
            </w:pPr>
          </w:p>
          <w:p w:rsidR="009C3E0E" w:rsidRPr="0016609E" w:rsidRDefault="009C3E0E">
            <w:pPr>
              <w:tabs>
                <w:tab w:val="left" w:pos="708"/>
              </w:tabs>
              <w:rPr>
                <w:color w:val="000000"/>
                <w:lang w:val="en-GB" w:eastAsia="en-GB"/>
              </w:rPr>
            </w:pPr>
          </w:p>
        </w:tc>
        <w:tc>
          <w:tcPr>
            <w:tcW w:w="1134" w:type="dxa"/>
            <w:tcBorders>
              <w:top w:val="nil"/>
              <w:left w:val="nil"/>
              <w:bottom w:val="single" w:sz="4" w:space="0" w:color="auto"/>
              <w:right w:val="single" w:sz="4" w:space="0" w:color="auto"/>
            </w:tcBorders>
            <w:vAlign w:val="center"/>
            <w:hideMark/>
          </w:tcPr>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DC6725" w:rsidRDefault="0016609E">
            <w:pPr>
              <w:tabs>
                <w:tab w:val="left" w:pos="708"/>
              </w:tabs>
              <w:jc w:val="center"/>
              <w:rPr>
                <w:color w:val="000000"/>
                <w:lang w:val="en-GB" w:eastAsia="en-GB"/>
              </w:rPr>
            </w:pPr>
            <w:r>
              <w:rPr>
                <w:color w:val="000000"/>
                <w:sz w:val="22"/>
                <w:szCs w:val="22"/>
                <w:lang w:val="en-GB" w:eastAsia="en-GB"/>
              </w:rPr>
              <w:t>1</w:t>
            </w: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pPr>
              <w:tabs>
                <w:tab w:val="left" w:pos="708"/>
              </w:tabs>
              <w:jc w:val="center"/>
              <w:rPr>
                <w:color w:val="000000"/>
                <w:lang w:val="en-GB" w:eastAsia="en-GB"/>
              </w:rPr>
            </w:pPr>
          </w:p>
          <w:p w:rsidR="009C3E0E" w:rsidRDefault="009C3E0E" w:rsidP="009C3E0E">
            <w:pPr>
              <w:tabs>
                <w:tab w:val="left" w:pos="708"/>
              </w:tabs>
              <w:rPr>
                <w:color w:val="000000"/>
                <w:lang w:val="en-GB" w:eastAsia="en-GB"/>
              </w:rPr>
            </w:pPr>
          </w:p>
          <w:p w:rsidR="009C3E0E" w:rsidRPr="0016609E" w:rsidRDefault="009C3E0E">
            <w:pPr>
              <w:tabs>
                <w:tab w:val="left" w:pos="708"/>
              </w:tabs>
              <w:jc w:val="center"/>
              <w:rPr>
                <w:color w:val="000000"/>
                <w:lang w:val="en-GB" w:eastAsia="en-GB"/>
              </w:rPr>
            </w:pPr>
          </w:p>
        </w:tc>
      </w:tr>
      <w:tr w:rsidR="00E17DDD" w:rsidTr="00DC6725">
        <w:trPr>
          <w:trHeight w:val="1176"/>
        </w:trPr>
        <w:tc>
          <w:tcPr>
            <w:tcW w:w="500" w:type="dxa"/>
            <w:tcBorders>
              <w:top w:val="single" w:sz="4" w:space="0" w:color="auto"/>
              <w:left w:val="single" w:sz="4" w:space="0" w:color="auto"/>
              <w:bottom w:val="single" w:sz="4" w:space="0" w:color="auto"/>
              <w:right w:val="single" w:sz="4" w:space="0" w:color="auto"/>
            </w:tcBorders>
            <w:noWrap/>
            <w:vAlign w:val="bottom"/>
          </w:tcPr>
          <w:p w:rsidR="00E17DDD" w:rsidRDefault="00E17DDD" w:rsidP="00E17DDD">
            <w:pPr>
              <w:tabs>
                <w:tab w:val="left" w:pos="708"/>
              </w:tabs>
              <w:rPr>
                <w:rFonts w:ascii="Calibri" w:hAnsi="Calibri" w:cs="Calibri"/>
                <w:color w:val="000000"/>
                <w:lang w:val="en-GB" w:eastAsia="en-GB"/>
              </w:rPr>
            </w:pPr>
          </w:p>
          <w:p w:rsidR="00E17DDD" w:rsidRDefault="00E17DDD" w:rsidP="00E17DDD">
            <w:pPr>
              <w:tabs>
                <w:tab w:val="left" w:pos="708"/>
              </w:tabs>
              <w:rPr>
                <w:rFonts w:ascii="Calibri" w:hAnsi="Calibri" w:cs="Calibri"/>
                <w:color w:val="000000"/>
                <w:lang w:val="en-GB" w:eastAsia="en-GB"/>
              </w:rPr>
            </w:pPr>
            <w:r>
              <w:rPr>
                <w:rFonts w:ascii="Calibri" w:hAnsi="Calibri" w:cs="Calibri"/>
                <w:color w:val="000000"/>
                <w:lang w:val="en-GB" w:eastAsia="en-GB"/>
              </w:rPr>
              <w:t>2.</w:t>
            </w: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0F11E9" w:rsidRDefault="000F11E9" w:rsidP="00E17DDD">
            <w:pPr>
              <w:tabs>
                <w:tab w:val="left" w:pos="708"/>
              </w:tabs>
              <w:rPr>
                <w:rFonts w:ascii="Calibri" w:hAnsi="Calibri" w:cs="Calibri"/>
                <w:color w:val="000000"/>
                <w:lang w:val="en-GB" w:eastAsia="en-GB"/>
              </w:rPr>
            </w:pPr>
          </w:p>
          <w:p w:rsidR="00E17DDD" w:rsidRDefault="00E17DDD">
            <w:pPr>
              <w:tabs>
                <w:tab w:val="left" w:pos="708"/>
              </w:tabs>
              <w:rPr>
                <w:rFonts w:ascii="Calibri" w:hAnsi="Calibri" w:cs="Calibri"/>
                <w:color w:val="000000"/>
                <w:lang w:val="en-GB" w:eastAsia="en-GB"/>
              </w:rPr>
            </w:pPr>
          </w:p>
        </w:tc>
        <w:tc>
          <w:tcPr>
            <w:tcW w:w="1638" w:type="dxa"/>
            <w:tcBorders>
              <w:top w:val="nil"/>
              <w:left w:val="nil"/>
              <w:bottom w:val="single" w:sz="4" w:space="0" w:color="auto"/>
              <w:right w:val="single" w:sz="4" w:space="0" w:color="auto"/>
            </w:tcBorders>
            <w:shd w:val="clear" w:color="auto" w:fill="FFFFFF"/>
            <w:vAlign w:val="center"/>
          </w:tcPr>
          <w:p w:rsidR="00E17DDD" w:rsidRDefault="00E17DDD" w:rsidP="00E17DDD">
            <w:pPr>
              <w:tabs>
                <w:tab w:val="left" w:pos="708"/>
              </w:tabs>
              <w:rPr>
                <w:rFonts w:ascii="Calibri" w:hAnsi="Calibri" w:cs="Calibri"/>
                <w:color w:val="000000"/>
                <w:lang w:val="en-GB" w:eastAsia="en-GB"/>
              </w:rPr>
            </w:pPr>
          </w:p>
          <w:p w:rsidR="00E17DDD" w:rsidRDefault="00E17DDD" w:rsidP="00E17DDD">
            <w:pPr>
              <w:tabs>
                <w:tab w:val="left" w:pos="708"/>
              </w:tabs>
              <w:rPr>
                <w:rFonts w:ascii="Calibri" w:hAnsi="Calibri" w:cs="Calibri"/>
                <w:color w:val="000000"/>
                <w:lang w:val="en-GB" w:eastAsia="en-GB"/>
              </w:rPr>
            </w:pPr>
          </w:p>
          <w:p w:rsidR="00E17DDD" w:rsidRDefault="00E17DDD" w:rsidP="00E17DDD">
            <w:pPr>
              <w:tabs>
                <w:tab w:val="left" w:pos="708"/>
              </w:tabs>
              <w:rPr>
                <w:color w:val="000000"/>
                <w:sz w:val="22"/>
                <w:szCs w:val="22"/>
                <w:lang w:val="en-GB" w:eastAsia="en-GB"/>
              </w:rPr>
            </w:pPr>
            <w:r w:rsidRPr="000F11E9">
              <w:rPr>
                <w:color w:val="000000"/>
                <w:sz w:val="22"/>
                <w:szCs w:val="22"/>
                <w:lang w:val="en-GB" w:eastAsia="en-GB"/>
              </w:rPr>
              <w:t>Laptop</w:t>
            </w:r>
          </w:p>
          <w:p w:rsidR="00765CB2" w:rsidRDefault="00765CB2" w:rsidP="00E17DDD">
            <w:pPr>
              <w:tabs>
                <w:tab w:val="left" w:pos="708"/>
              </w:tabs>
              <w:rPr>
                <w:color w:val="000000"/>
                <w:lang w:val="en-GB" w:eastAsia="en-GB"/>
              </w:rPr>
            </w:pPr>
            <w:bookmarkStart w:id="24" w:name="_GoBack"/>
            <w:bookmarkEnd w:id="24"/>
          </w:p>
          <w:p w:rsidR="000F11E9" w:rsidRPr="000F11E9" w:rsidRDefault="000F11E9" w:rsidP="00E17DDD">
            <w:pPr>
              <w:tabs>
                <w:tab w:val="left" w:pos="708"/>
              </w:tabs>
              <w:rPr>
                <w:color w:val="000000"/>
                <w:lang w:val="en-GB" w:eastAsia="en-GB"/>
              </w:rPr>
            </w:pPr>
          </w:p>
          <w:p w:rsidR="00E17DDD" w:rsidRDefault="00E17DDD">
            <w:pPr>
              <w:tabs>
                <w:tab w:val="left" w:pos="708"/>
              </w:tabs>
              <w:rPr>
                <w:rFonts w:ascii="Calibri" w:hAnsi="Calibri" w:cs="Calibri"/>
                <w:color w:val="000000"/>
                <w:lang w:val="en-GB" w:eastAsia="en-GB"/>
              </w:rPr>
            </w:pPr>
          </w:p>
        </w:tc>
        <w:tc>
          <w:tcPr>
            <w:tcW w:w="4819" w:type="dxa"/>
            <w:tcBorders>
              <w:top w:val="nil"/>
              <w:left w:val="nil"/>
              <w:bottom w:val="single" w:sz="4" w:space="0" w:color="auto"/>
              <w:right w:val="single" w:sz="4" w:space="0" w:color="auto"/>
            </w:tcBorders>
            <w:shd w:val="clear" w:color="auto" w:fill="FFFFFF"/>
            <w:vAlign w:val="center"/>
          </w:tcPr>
          <w:p w:rsidR="00765CB2" w:rsidRDefault="00765CB2" w:rsidP="000F11E9">
            <w:pPr>
              <w:rPr>
                <w:bCs/>
                <w:color w:val="000000" w:themeColor="text1"/>
                <w:sz w:val="22"/>
                <w:szCs w:val="22"/>
              </w:rPr>
            </w:pPr>
          </w:p>
          <w:p w:rsidR="000F11E9" w:rsidRPr="00D55B65" w:rsidRDefault="000F11E9" w:rsidP="000F11E9">
            <w:pPr>
              <w:rPr>
                <w:bCs/>
                <w:color w:val="000000" w:themeColor="text1"/>
              </w:rPr>
            </w:pPr>
            <w:r>
              <w:rPr>
                <w:bCs/>
                <w:color w:val="000000" w:themeColor="text1"/>
                <w:sz w:val="22"/>
                <w:szCs w:val="22"/>
              </w:rPr>
              <w:t xml:space="preserve">- </w:t>
            </w:r>
            <w:r w:rsidRPr="00D55B65">
              <w:rPr>
                <w:bCs/>
                <w:color w:val="000000" w:themeColor="text1"/>
                <w:sz w:val="22"/>
                <w:szCs w:val="22"/>
              </w:rPr>
              <w:t>Model</w:t>
            </w:r>
            <w:r w:rsidRPr="00D55B65">
              <w:rPr>
                <w:b/>
                <w:bCs/>
                <w:color w:val="000000" w:themeColor="text1"/>
                <w:sz w:val="22"/>
                <w:szCs w:val="22"/>
              </w:rPr>
              <w:t xml:space="preserve"> </w:t>
            </w:r>
            <w:r w:rsidRPr="00D55B65">
              <w:rPr>
                <w:bCs/>
                <w:color w:val="000000" w:themeColor="text1"/>
                <w:sz w:val="22"/>
                <w:szCs w:val="22"/>
              </w:rPr>
              <w:t>procesor: min. Dual-Core;</w:t>
            </w:r>
          </w:p>
          <w:p w:rsidR="000F11E9" w:rsidRPr="00D55B65" w:rsidRDefault="000F11E9" w:rsidP="000F11E9">
            <w:pPr>
              <w:rPr>
                <w:bCs/>
                <w:color w:val="000000" w:themeColor="text1"/>
              </w:rPr>
            </w:pPr>
            <w:r w:rsidRPr="00D55B65">
              <w:rPr>
                <w:bCs/>
                <w:color w:val="000000" w:themeColor="text1"/>
                <w:sz w:val="22"/>
                <w:szCs w:val="22"/>
              </w:rPr>
              <w:t>- Frecventa procesor: min. 2.3 GHz;</w:t>
            </w:r>
          </w:p>
          <w:p w:rsidR="000F11E9" w:rsidRPr="00D55B65" w:rsidRDefault="000F11E9" w:rsidP="000F11E9">
            <w:pPr>
              <w:rPr>
                <w:bCs/>
                <w:color w:val="000000" w:themeColor="text1"/>
              </w:rPr>
            </w:pPr>
            <w:r w:rsidRPr="00D55B65">
              <w:rPr>
                <w:bCs/>
                <w:color w:val="000000" w:themeColor="text1"/>
                <w:sz w:val="22"/>
                <w:szCs w:val="22"/>
              </w:rPr>
              <w:t>- Dimensiune Cache procesor: min 2048 KB;</w:t>
            </w:r>
          </w:p>
          <w:p w:rsidR="000F11E9" w:rsidRPr="00D55B65" w:rsidRDefault="000F11E9" w:rsidP="000F11E9">
            <w:pPr>
              <w:rPr>
                <w:bCs/>
                <w:color w:val="000000" w:themeColor="text1"/>
              </w:rPr>
            </w:pPr>
            <w:r w:rsidRPr="00D55B65">
              <w:rPr>
                <w:bCs/>
                <w:color w:val="000000" w:themeColor="text1"/>
                <w:sz w:val="22"/>
                <w:szCs w:val="22"/>
              </w:rPr>
              <w:t>- Diagonala LCD (inch): min 15.6 inch;</w:t>
            </w:r>
          </w:p>
          <w:p w:rsidR="000F11E9" w:rsidRPr="00D55B65" w:rsidRDefault="000F11E9" w:rsidP="000F11E9">
            <w:pPr>
              <w:rPr>
                <w:bCs/>
                <w:color w:val="000000" w:themeColor="text1"/>
              </w:rPr>
            </w:pPr>
            <w:r w:rsidRPr="00D55B65">
              <w:rPr>
                <w:bCs/>
                <w:color w:val="000000" w:themeColor="text1"/>
                <w:sz w:val="22"/>
                <w:szCs w:val="22"/>
              </w:rPr>
              <w:t>- Rezolutia optima (pixeli): min 1366x768;</w:t>
            </w:r>
          </w:p>
          <w:p w:rsidR="000F11E9" w:rsidRPr="00D55B65" w:rsidRDefault="000F11E9" w:rsidP="000F11E9">
            <w:pPr>
              <w:rPr>
                <w:bCs/>
                <w:color w:val="000000" w:themeColor="text1"/>
              </w:rPr>
            </w:pPr>
            <w:r w:rsidRPr="00D55B65">
              <w:rPr>
                <w:bCs/>
                <w:color w:val="000000" w:themeColor="text1"/>
                <w:sz w:val="22"/>
                <w:szCs w:val="22"/>
              </w:rPr>
              <w:t>- Placa video: Integrat;</w:t>
            </w:r>
          </w:p>
          <w:p w:rsidR="000F11E9" w:rsidRPr="00D55B65" w:rsidRDefault="000F11E9" w:rsidP="000F11E9">
            <w:pPr>
              <w:rPr>
                <w:bCs/>
                <w:color w:val="000000" w:themeColor="text1"/>
              </w:rPr>
            </w:pPr>
            <w:r w:rsidRPr="00D55B65">
              <w:rPr>
                <w:bCs/>
                <w:color w:val="000000" w:themeColor="text1"/>
                <w:sz w:val="22"/>
                <w:szCs w:val="22"/>
              </w:rPr>
              <w:t>- Tip memorie: DDR3;</w:t>
            </w:r>
          </w:p>
          <w:p w:rsidR="000F11E9" w:rsidRPr="00D55B65" w:rsidRDefault="000F11E9" w:rsidP="000F11E9">
            <w:pPr>
              <w:rPr>
                <w:bCs/>
                <w:color w:val="000000" w:themeColor="text1"/>
              </w:rPr>
            </w:pPr>
            <w:r w:rsidRPr="00D55B65">
              <w:rPr>
                <w:bCs/>
                <w:color w:val="000000" w:themeColor="text1"/>
                <w:sz w:val="22"/>
                <w:szCs w:val="22"/>
              </w:rPr>
              <w:t>- Capacitate memorie: min 4Gb;</w:t>
            </w:r>
          </w:p>
          <w:p w:rsidR="000F11E9" w:rsidRPr="00D55B65" w:rsidRDefault="000F11E9" w:rsidP="000F11E9">
            <w:pPr>
              <w:rPr>
                <w:bCs/>
                <w:color w:val="000000" w:themeColor="text1"/>
              </w:rPr>
            </w:pPr>
            <w:r w:rsidRPr="00D55B65">
              <w:rPr>
                <w:bCs/>
                <w:color w:val="000000" w:themeColor="text1"/>
                <w:sz w:val="22"/>
                <w:szCs w:val="22"/>
              </w:rPr>
              <w:t>- Frecventa: 1600 MHz;</w:t>
            </w:r>
          </w:p>
          <w:p w:rsidR="000F11E9" w:rsidRPr="00D55B65" w:rsidRDefault="000F11E9" w:rsidP="000F11E9">
            <w:pPr>
              <w:rPr>
                <w:bCs/>
                <w:color w:val="000000" w:themeColor="text1"/>
              </w:rPr>
            </w:pPr>
            <w:r w:rsidRPr="00D55B65">
              <w:rPr>
                <w:bCs/>
                <w:color w:val="000000" w:themeColor="text1"/>
                <w:sz w:val="22"/>
                <w:szCs w:val="22"/>
              </w:rPr>
              <w:t>- Capacitate: min 320 GB;</w:t>
            </w:r>
          </w:p>
          <w:p w:rsidR="000F11E9" w:rsidRPr="00D55B65" w:rsidRDefault="000F11E9" w:rsidP="000F11E9">
            <w:pPr>
              <w:rPr>
                <w:bCs/>
                <w:color w:val="000000" w:themeColor="text1"/>
              </w:rPr>
            </w:pPr>
            <w:r w:rsidRPr="00D55B65">
              <w:rPr>
                <w:bCs/>
                <w:color w:val="000000" w:themeColor="text1"/>
                <w:sz w:val="22"/>
                <w:szCs w:val="22"/>
              </w:rPr>
              <w:t>-Viteza de rotatie (rpm) : 5400;</w:t>
            </w:r>
          </w:p>
          <w:p w:rsidR="000F11E9" w:rsidRPr="00D55B65" w:rsidRDefault="000F11E9" w:rsidP="000F11E9">
            <w:pPr>
              <w:rPr>
                <w:bCs/>
                <w:color w:val="000000" w:themeColor="text1"/>
              </w:rPr>
            </w:pPr>
            <w:r w:rsidRPr="00D55B65">
              <w:rPr>
                <w:bCs/>
                <w:color w:val="000000" w:themeColor="text1"/>
                <w:sz w:val="22"/>
                <w:szCs w:val="22"/>
              </w:rPr>
              <w:t>- Tip Hard Disk: SATA;</w:t>
            </w:r>
          </w:p>
          <w:p w:rsidR="000F11E9" w:rsidRPr="00D55B65" w:rsidRDefault="000F11E9" w:rsidP="000F11E9">
            <w:pPr>
              <w:rPr>
                <w:bCs/>
                <w:color w:val="000000" w:themeColor="text1"/>
              </w:rPr>
            </w:pPr>
            <w:r w:rsidRPr="00D55B65">
              <w:rPr>
                <w:bCs/>
                <w:color w:val="000000" w:themeColor="text1"/>
                <w:sz w:val="22"/>
                <w:szCs w:val="22"/>
              </w:rPr>
              <w:t>- Unitati citire/scriere: DVD-RW;</w:t>
            </w:r>
          </w:p>
          <w:p w:rsidR="000F11E9" w:rsidRPr="00D55B65" w:rsidRDefault="000F11E9" w:rsidP="000F11E9">
            <w:pPr>
              <w:rPr>
                <w:bCs/>
                <w:color w:val="000000" w:themeColor="text1"/>
              </w:rPr>
            </w:pPr>
            <w:r w:rsidRPr="00D55B65">
              <w:rPr>
                <w:bCs/>
                <w:color w:val="000000" w:themeColor="text1"/>
                <w:sz w:val="22"/>
                <w:szCs w:val="22"/>
              </w:rPr>
              <w:t>- Card Reader;</w:t>
            </w:r>
          </w:p>
          <w:p w:rsidR="000F11E9" w:rsidRPr="00D55B65" w:rsidRDefault="000F11E9" w:rsidP="000F11E9">
            <w:pPr>
              <w:rPr>
                <w:bCs/>
                <w:color w:val="000000" w:themeColor="text1"/>
              </w:rPr>
            </w:pPr>
            <w:r w:rsidRPr="00D55B65">
              <w:rPr>
                <w:bCs/>
                <w:color w:val="000000" w:themeColor="text1"/>
                <w:sz w:val="22"/>
                <w:szCs w:val="22"/>
              </w:rPr>
              <w:t>- Camera WEB;</w:t>
            </w:r>
          </w:p>
          <w:p w:rsidR="000F11E9" w:rsidRPr="00D55B65" w:rsidRDefault="000F11E9" w:rsidP="000F11E9">
            <w:pPr>
              <w:rPr>
                <w:bCs/>
                <w:color w:val="000000" w:themeColor="text1"/>
              </w:rPr>
            </w:pPr>
            <w:r w:rsidRPr="00D55B65">
              <w:rPr>
                <w:bCs/>
                <w:color w:val="000000" w:themeColor="text1"/>
                <w:sz w:val="22"/>
                <w:szCs w:val="22"/>
              </w:rPr>
              <w:t>- Retea: 10/100/1000 Mbps;</w:t>
            </w:r>
          </w:p>
          <w:p w:rsidR="000F11E9" w:rsidRPr="00D55B65" w:rsidRDefault="000F11E9" w:rsidP="000F11E9">
            <w:pPr>
              <w:rPr>
                <w:bCs/>
                <w:color w:val="000000" w:themeColor="text1"/>
              </w:rPr>
            </w:pPr>
            <w:r w:rsidRPr="00D55B65">
              <w:rPr>
                <w:bCs/>
                <w:color w:val="000000" w:themeColor="text1"/>
                <w:sz w:val="22"/>
                <w:szCs w:val="22"/>
              </w:rPr>
              <w:t>- Wireless: 802.11b/g/n;</w:t>
            </w:r>
          </w:p>
          <w:p w:rsidR="000F11E9" w:rsidRPr="00D55B65" w:rsidRDefault="000F11E9" w:rsidP="000F11E9">
            <w:pPr>
              <w:rPr>
                <w:bCs/>
                <w:color w:val="000000" w:themeColor="text1"/>
              </w:rPr>
            </w:pPr>
            <w:r w:rsidRPr="00D55B65">
              <w:rPr>
                <w:bCs/>
                <w:color w:val="000000" w:themeColor="text1"/>
                <w:sz w:val="22"/>
                <w:szCs w:val="22"/>
              </w:rPr>
              <w:t>- Geanta;</w:t>
            </w:r>
          </w:p>
          <w:p w:rsidR="000F11E9" w:rsidRPr="00D55B65" w:rsidRDefault="000F11E9" w:rsidP="000F11E9">
            <w:pPr>
              <w:rPr>
                <w:bCs/>
                <w:color w:val="000000" w:themeColor="text1"/>
              </w:rPr>
            </w:pPr>
            <w:r w:rsidRPr="00D55B65">
              <w:rPr>
                <w:bCs/>
                <w:color w:val="000000" w:themeColor="text1"/>
                <w:sz w:val="22"/>
                <w:szCs w:val="22"/>
              </w:rPr>
              <w:t>- Windows 8.1 Professional;</w:t>
            </w:r>
          </w:p>
          <w:p w:rsidR="00E17DDD" w:rsidRPr="00D55B65" w:rsidRDefault="00E17DDD" w:rsidP="009C3E0E">
            <w:pPr>
              <w:tabs>
                <w:tab w:val="left" w:pos="708"/>
              </w:tabs>
              <w:rPr>
                <w:color w:val="000000" w:themeColor="text1"/>
              </w:rPr>
            </w:pPr>
          </w:p>
        </w:tc>
        <w:tc>
          <w:tcPr>
            <w:tcW w:w="1134" w:type="dxa"/>
            <w:tcBorders>
              <w:top w:val="nil"/>
              <w:left w:val="nil"/>
              <w:bottom w:val="single" w:sz="4" w:space="0" w:color="auto"/>
              <w:right w:val="single" w:sz="4" w:space="0" w:color="auto"/>
            </w:tcBorders>
            <w:vAlign w:val="center"/>
          </w:tcPr>
          <w:p w:rsidR="00E17DDD" w:rsidRDefault="00E17DDD">
            <w:pPr>
              <w:tabs>
                <w:tab w:val="left" w:pos="708"/>
              </w:tabs>
              <w:rPr>
                <w:color w:val="000000"/>
                <w:lang w:val="en-GB" w:eastAsia="en-GB"/>
              </w:rPr>
            </w:pPr>
            <w:proofErr w:type="spellStart"/>
            <w:r>
              <w:rPr>
                <w:color w:val="000000"/>
                <w:sz w:val="22"/>
                <w:szCs w:val="22"/>
                <w:lang w:val="en-GB" w:eastAsia="en-GB"/>
              </w:rPr>
              <w:t>bucati</w:t>
            </w:r>
            <w:proofErr w:type="spellEnd"/>
          </w:p>
        </w:tc>
        <w:tc>
          <w:tcPr>
            <w:tcW w:w="1134" w:type="dxa"/>
            <w:tcBorders>
              <w:top w:val="nil"/>
              <w:left w:val="nil"/>
              <w:bottom w:val="single" w:sz="4" w:space="0" w:color="auto"/>
              <w:right w:val="single" w:sz="4" w:space="0" w:color="auto"/>
            </w:tcBorders>
            <w:vAlign w:val="center"/>
          </w:tcPr>
          <w:p w:rsidR="00E17DDD" w:rsidRDefault="00E17DDD">
            <w:pPr>
              <w:tabs>
                <w:tab w:val="left" w:pos="708"/>
              </w:tabs>
              <w:jc w:val="center"/>
              <w:rPr>
                <w:color w:val="000000"/>
                <w:lang w:val="en-GB" w:eastAsia="en-GB"/>
              </w:rPr>
            </w:pPr>
            <w:r>
              <w:rPr>
                <w:color w:val="000000"/>
                <w:sz w:val="22"/>
                <w:szCs w:val="22"/>
                <w:lang w:val="en-GB" w:eastAsia="en-GB"/>
              </w:rPr>
              <w:t>5</w:t>
            </w:r>
          </w:p>
        </w:tc>
      </w:tr>
      <w:tr w:rsidR="009C3E0E" w:rsidTr="00DC6725">
        <w:trPr>
          <w:trHeight w:val="1176"/>
        </w:trPr>
        <w:tc>
          <w:tcPr>
            <w:tcW w:w="500" w:type="dxa"/>
            <w:tcBorders>
              <w:top w:val="single" w:sz="4" w:space="0" w:color="auto"/>
              <w:left w:val="single" w:sz="4" w:space="0" w:color="auto"/>
              <w:bottom w:val="single" w:sz="4" w:space="0" w:color="auto"/>
              <w:right w:val="single" w:sz="4" w:space="0" w:color="auto"/>
            </w:tcBorders>
            <w:noWrap/>
            <w:vAlign w:val="bottom"/>
          </w:tcPr>
          <w:p w:rsidR="009C3E0E" w:rsidRDefault="009C3E0E">
            <w:pPr>
              <w:tabs>
                <w:tab w:val="left" w:pos="708"/>
              </w:tabs>
              <w:rPr>
                <w:rFonts w:ascii="Calibri" w:hAnsi="Calibri" w:cs="Calibri"/>
                <w:color w:val="000000"/>
                <w:lang w:val="en-GB" w:eastAsia="en-GB"/>
              </w:rPr>
            </w:pPr>
          </w:p>
          <w:p w:rsidR="00500F3F" w:rsidRDefault="00500F3F">
            <w:pPr>
              <w:tabs>
                <w:tab w:val="left" w:pos="708"/>
              </w:tabs>
              <w:rPr>
                <w:rFonts w:ascii="Calibri" w:hAnsi="Calibri" w:cs="Calibri"/>
                <w:color w:val="000000"/>
                <w:lang w:val="en-GB" w:eastAsia="en-GB"/>
              </w:rPr>
            </w:pPr>
          </w:p>
          <w:p w:rsidR="00500F3F" w:rsidRDefault="00500F3F">
            <w:pPr>
              <w:tabs>
                <w:tab w:val="left" w:pos="708"/>
              </w:tabs>
              <w:rPr>
                <w:rFonts w:ascii="Calibri" w:hAnsi="Calibri" w:cs="Calibri"/>
                <w:color w:val="000000"/>
                <w:lang w:val="en-GB" w:eastAsia="en-GB"/>
              </w:rPr>
            </w:pPr>
            <w:r>
              <w:rPr>
                <w:rFonts w:ascii="Calibri" w:hAnsi="Calibri" w:cs="Calibri"/>
                <w:color w:val="000000"/>
                <w:sz w:val="22"/>
                <w:szCs w:val="22"/>
                <w:lang w:val="en-GB" w:eastAsia="en-GB"/>
              </w:rPr>
              <w:t>3.</w:t>
            </w:r>
          </w:p>
          <w:p w:rsidR="00500F3F" w:rsidRDefault="00500F3F">
            <w:pPr>
              <w:tabs>
                <w:tab w:val="left" w:pos="708"/>
              </w:tabs>
              <w:rPr>
                <w:rFonts w:ascii="Calibri" w:hAnsi="Calibri" w:cs="Calibri"/>
                <w:color w:val="000000"/>
                <w:lang w:val="en-GB" w:eastAsia="en-GB"/>
              </w:rPr>
            </w:pPr>
          </w:p>
          <w:p w:rsidR="00500F3F" w:rsidRDefault="00500F3F">
            <w:pPr>
              <w:tabs>
                <w:tab w:val="left" w:pos="708"/>
              </w:tabs>
              <w:rPr>
                <w:rFonts w:ascii="Calibri" w:hAnsi="Calibri" w:cs="Calibri"/>
                <w:color w:val="000000"/>
                <w:lang w:val="en-GB" w:eastAsia="en-GB"/>
              </w:rPr>
            </w:pPr>
          </w:p>
          <w:p w:rsidR="00500F3F" w:rsidRDefault="00500F3F">
            <w:pPr>
              <w:tabs>
                <w:tab w:val="left" w:pos="708"/>
              </w:tabs>
              <w:rPr>
                <w:rFonts w:ascii="Calibri" w:hAnsi="Calibri" w:cs="Calibri"/>
                <w:color w:val="000000"/>
                <w:lang w:val="en-GB" w:eastAsia="en-GB"/>
              </w:rPr>
            </w:pPr>
          </w:p>
          <w:p w:rsidR="00500F3F" w:rsidRDefault="00500F3F">
            <w:pPr>
              <w:tabs>
                <w:tab w:val="left" w:pos="708"/>
              </w:tabs>
              <w:rPr>
                <w:rFonts w:ascii="Calibri" w:hAnsi="Calibri" w:cs="Calibri"/>
                <w:color w:val="000000"/>
                <w:lang w:val="en-GB" w:eastAsia="en-GB"/>
              </w:rPr>
            </w:pPr>
          </w:p>
          <w:p w:rsidR="009C3E0E" w:rsidRDefault="009C3E0E">
            <w:pPr>
              <w:tabs>
                <w:tab w:val="left" w:pos="708"/>
              </w:tabs>
              <w:rPr>
                <w:rFonts w:ascii="Calibri" w:hAnsi="Calibri" w:cs="Calibri"/>
                <w:color w:val="000000"/>
                <w:lang w:val="en-GB" w:eastAsia="en-GB"/>
              </w:rPr>
            </w:pPr>
          </w:p>
        </w:tc>
        <w:tc>
          <w:tcPr>
            <w:tcW w:w="1638" w:type="dxa"/>
            <w:tcBorders>
              <w:top w:val="nil"/>
              <w:left w:val="nil"/>
              <w:bottom w:val="single" w:sz="4" w:space="0" w:color="auto"/>
              <w:right w:val="single" w:sz="4" w:space="0" w:color="auto"/>
            </w:tcBorders>
            <w:shd w:val="clear" w:color="auto" w:fill="FFFFFF"/>
            <w:vAlign w:val="center"/>
          </w:tcPr>
          <w:p w:rsidR="009C3E0E" w:rsidRDefault="00500F3F">
            <w:pPr>
              <w:tabs>
                <w:tab w:val="left" w:pos="708"/>
              </w:tabs>
              <w:rPr>
                <w:color w:val="000000"/>
                <w:lang w:val="en-GB" w:eastAsia="en-GB"/>
              </w:rPr>
            </w:pPr>
            <w:proofErr w:type="spellStart"/>
            <w:r w:rsidRPr="000F11E9">
              <w:rPr>
                <w:color w:val="000000"/>
                <w:sz w:val="22"/>
                <w:szCs w:val="22"/>
                <w:lang w:val="en-GB" w:eastAsia="en-GB"/>
              </w:rPr>
              <w:t>Videoproiector</w:t>
            </w:r>
            <w:proofErr w:type="spellEnd"/>
          </w:p>
          <w:p w:rsidR="000F11E9" w:rsidRDefault="000F11E9">
            <w:pPr>
              <w:tabs>
                <w:tab w:val="left" w:pos="708"/>
              </w:tabs>
              <w:rPr>
                <w:color w:val="000000"/>
                <w:lang w:val="en-GB" w:eastAsia="en-GB"/>
              </w:rPr>
            </w:pPr>
          </w:p>
          <w:p w:rsidR="000F11E9" w:rsidRPr="000F11E9" w:rsidRDefault="000F11E9">
            <w:pPr>
              <w:tabs>
                <w:tab w:val="left" w:pos="708"/>
              </w:tabs>
              <w:rPr>
                <w:color w:val="000000"/>
                <w:lang w:val="en-GB" w:eastAsia="en-GB"/>
              </w:rPr>
            </w:pPr>
          </w:p>
        </w:tc>
        <w:tc>
          <w:tcPr>
            <w:tcW w:w="4819" w:type="dxa"/>
            <w:tcBorders>
              <w:top w:val="nil"/>
              <w:left w:val="nil"/>
              <w:bottom w:val="single" w:sz="4" w:space="0" w:color="auto"/>
              <w:right w:val="single" w:sz="4" w:space="0" w:color="auto"/>
            </w:tcBorders>
            <w:shd w:val="clear" w:color="auto" w:fill="FFFFFF"/>
            <w:vAlign w:val="center"/>
          </w:tcPr>
          <w:p w:rsidR="00500F3F" w:rsidRPr="00D45930" w:rsidRDefault="009C3E0E" w:rsidP="00500F3F">
            <w:pPr>
              <w:rPr>
                <w:bCs/>
                <w:color w:val="000000" w:themeColor="text1"/>
              </w:rPr>
            </w:pPr>
            <w:r w:rsidRPr="00D45930">
              <w:rPr>
                <w:b/>
                <w:bCs/>
                <w:color w:val="000000" w:themeColor="text1"/>
                <w:sz w:val="22"/>
                <w:szCs w:val="22"/>
              </w:rPr>
              <w:t>-</w:t>
            </w:r>
            <w:r w:rsidRPr="00D45930">
              <w:rPr>
                <w:bCs/>
                <w:color w:val="000000" w:themeColor="text1"/>
                <w:sz w:val="22"/>
                <w:szCs w:val="22"/>
              </w:rPr>
              <w:t xml:space="preserve"> </w:t>
            </w:r>
            <w:r w:rsidR="00500F3F" w:rsidRPr="00D45930">
              <w:rPr>
                <w:bCs/>
                <w:color w:val="000000" w:themeColor="text1"/>
                <w:sz w:val="22"/>
                <w:szCs w:val="22"/>
              </w:rPr>
              <w:t>Tip lampa: LED;</w:t>
            </w:r>
          </w:p>
          <w:p w:rsidR="00500F3F" w:rsidRPr="00D45930" w:rsidRDefault="00500F3F" w:rsidP="00500F3F">
            <w:pPr>
              <w:rPr>
                <w:bCs/>
                <w:color w:val="000000" w:themeColor="text1"/>
              </w:rPr>
            </w:pPr>
            <w:r w:rsidRPr="00D45930">
              <w:rPr>
                <w:bCs/>
                <w:color w:val="000000" w:themeColor="text1"/>
                <w:sz w:val="22"/>
                <w:szCs w:val="22"/>
              </w:rPr>
              <w:t>- Rezolutie nativa: min 854x480 pixeli;</w:t>
            </w:r>
          </w:p>
          <w:p w:rsidR="00500F3F" w:rsidRPr="00D45930" w:rsidRDefault="00500F3F" w:rsidP="00500F3F">
            <w:pPr>
              <w:rPr>
                <w:bCs/>
                <w:color w:val="000000" w:themeColor="text1"/>
              </w:rPr>
            </w:pPr>
            <w:r w:rsidRPr="00D45930">
              <w:rPr>
                <w:bCs/>
                <w:color w:val="000000" w:themeColor="text1"/>
                <w:sz w:val="22"/>
                <w:szCs w:val="22"/>
              </w:rPr>
              <w:t>- Rezolutie maxima: min 1280x800 pixeli;</w:t>
            </w:r>
          </w:p>
          <w:p w:rsidR="00500F3F" w:rsidRPr="00D45930" w:rsidRDefault="00500F3F" w:rsidP="00500F3F">
            <w:pPr>
              <w:rPr>
                <w:bCs/>
                <w:color w:val="000000" w:themeColor="text1"/>
              </w:rPr>
            </w:pPr>
            <w:r w:rsidRPr="00D45930">
              <w:rPr>
                <w:bCs/>
                <w:color w:val="000000" w:themeColor="text1"/>
                <w:sz w:val="22"/>
                <w:szCs w:val="22"/>
              </w:rPr>
              <w:t>- Luminozitate (lumeni) : min 150 ANSI;</w:t>
            </w:r>
          </w:p>
          <w:p w:rsidR="00500F3F" w:rsidRPr="00D45930" w:rsidRDefault="00500F3F" w:rsidP="00500F3F">
            <w:pPr>
              <w:rPr>
                <w:bCs/>
                <w:color w:val="000000" w:themeColor="text1"/>
              </w:rPr>
            </w:pPr>
            <w:r w:rsidRPr="00D45930">
              <w:rPr>
                <w:bCs/>
                <w:color w:val="000000" w:themeColor="text1"/>
                <w:sz w:val="22"/>
                <w:szCs w:val="22"/>
              </w:rPr>
              <w:t>- Durata de viata lampa (mod normal):min. 20000 ore;</w:t>
            </w:r>
          </w:p>
          <w:p w:rsidR="00500F3F" w:rsidRPr="00D45930" w:rsidRDefault="00500F3F" w:rsidP="00500F3F">
            <w:pPr>
              <w:rPr>
                <w:bCs/>
                <w:color w:val="000000" w:themeColor="text1"/>
              </w:rPr>
            </w:pPr>
            <w:r w:rsidRPr="00D45930">
              <w:rPr>
                <w:bCs/>
                <w:color w:val="000000" w:themeColor="text1"/>
                <w:sz w:val="22"/>
                <w:szCs w:val="22"/>
              </w:rPr>
              <w:t>- Durata de viata lampa (mod economic): min. 3000 ore;</w:t>
            </w:r>
          </w:p>
          <w:p w:rsidR="00500F3F" w:rsidRPr="00D45930" w:rsidRDefault="00500F3F" w:rsidP="00500F3F">
            <w:pPr>
              <w:rPr>
                <w:bCs/>
                <w:color w:val="000000" w:themeColor="text1"/>
              </w:rPr>
            </w:pPr>
            <w:r w:rsidRPr="00D45930">
              <w:rPr>
                <w:bCs/>
                <w:color w:val="000000" w:themeColor="text1"/>
                <w:sz w:val="22"/>
                <w:szCs w:val="22"/>
              </w:rPr>
              <w:t>- Contrast: min. 1.000:1;</w:t>
            </w:r>
          </w:p>
          <w:p w:rsidR="009C3E0E" w:rsidRPr="000F11E9" w:rsidRDefault="00500F3F" w:rsidP="00500F3F">
            <w:pPr>
              <w:rPr>
                <w:bCs/>
                <w:color w:val="000000" w:themeColor="text1"/>
              </w:rPr>
            </w:pPr>
            <w:r w:rsidRPr="00D45930">
              <w:rPr>
                <w:bCs/>
                <w:color w:val="000000" w:themeColor="text1"/>
                <w:sz w:val="22"/>
                <w:szCs w:val="22"/>
              </w:rPr>
              <w:t>- Numar culori: min. 16.7 mil.</w:t>
            </w:r>
          </w:p>
        </w:tc>
        <w:tc>
          <w:tcPr>
            <w:tcW w:w="1134" w:type="dxa"/>
            <w:tcBorders>
              <w:top w:val="nil"/>
              <w:left w:val="nil"/>
              <w:bottom w:val="single" w:sz="4" w:space="0" w:color="auto"/>
              <w:right w:val="single" w:sz="4" w:space="0" w:color="auto"/>
            </w:tcBorders>
            <w:vAlign w:val="center"/>
          </w:tcPr>
          <w:p w:rsidR="009C3E0E" w:rsidRPr="0016609E" w:rsidRDefault="00500F3F">
            <w:pPr>
              <w:tabs>
                <w:tab w:val="left" w:pos="708"/>
              </w:tabs>
              <w:rPr>
                <w:color w:val="000000"/>
                <w:lang w:val="en-GB" w:eastAsia="en-GB"/>
              </w:rPr>
            </w:pPr>
            <w:proofErr w:type="spellStart"/>
            <w:r>
              <w:rPr>
                <w:color w:val="000000"/>
                <w:sz w:val="22"/>
                <w:szCs w:val="22"/>
                <w:lang w:val="en-GB" w:eastAsia="en-GB"/>
              </w:rPr>
              <w:t>bucati</w:t>
            </w:r>
            <w:proofErr w:type="spellEnd"/>
          </w:p>
        </w:tc>
        <w:tc>
          <w:tcPr>
            <w:tcW w:w="1134" w:type="dxa"/>
            <w:tcBorders>
              <w:top w:val="nil"/>
              <w:left w:val="nil"/>
              <w:bottom w:val="single" w:sz="4" w:space="0" w:color="auto"/>
              <w:right w:val="single" w:sz="4" w:space="0" w:color="auto"/>
            </w:tcBorders>
            <w:vAlign w:val="center"/>
          </w:tcPr>
          <w:p w:rsidR="009C3E0E" w:rsidRDefault="00500F3F">
            <w:pPr>
              <w:tabs>
                <w:tab w:val="left" w:pos="708"/>
              </w:tabs>
              <w:jc w:val="center"/>
              <w:rPr>
                <w:color w:val="000000"/>
                <w:lang w:val="en-GB" w:eastAsia="en-GB"/>
              </w:rPr>
            </w:pPr>
            <w:r>
              <w:rPr>
                <w:color w:val="000000"/>
                <w:sz w:val="22"/>
                <w:szCs w:val="22"/>
                <w:lang w:val="en-GB" w:eastAsia="en-GB"/>
              </w:rPr>
              <w:t>1</w:t>
            </w:r>
          </w:p>
        </w:tc>
      </w:tr>
    </w:tbl>
    <w:p w:rsidR="00DC6725" w:rsidRDefault="00DC6725" w:rsidP="00DC6725">
      <w:pPr>
        <w:spacing w:line="360" w:lineRule="auto"/>
        <w:ind w:right="-425"/>
        <w:jc w:val="both"/>
        <w:rPr>
          <w:color w:val="FF0000"/>
          <w:sz w:val="22"/>
          <w:szCs w:val="22"/>
          <w:lang w:eastAsia="ar-SA"/>
        </w:rPr>
      </w:pPr>
    </w:p>
    <w:p w:rsidR="00DC6725" w:rsidRDefault="001C7104" w:rsidP="00FA75AB">
      <w:pPr>
        <w:spacing w:line="360" w:lineRule="auto"/>
        <w:ind w:right="140"/>
        <w:jc w:val="both"/>
        <w:rPr>
          <w:sz w:val="22"/>
          <w:szCs w:val="22"/>
          <w:lang w:eastAsia="ar-SA"/>
        </w:rPr>
      </w:pPr>
      <w:r>
        <w:rPr>
          <w:sz w:val="22"/>
          <w:szCs w:val="22"/>
          <w:lang w:eastAsia="ar-SA"/>
        </w:rPr>
        <w:t xml:space="preserve">            Echipamentele </w:t>
      </w:r>
      <w:r w:rsidR="00DC6725">
        <w:rPr>
          <w:sz w:val="22"/>
          <w:szCs w:val="22"/>
          <w:lang w:eastAsia="ar-SA"/>
        </w:rPr>
        <w:t xml:space="preserve">vor fi livrate pe baza </w:t>
      </w:r>
      <w:r>
        <w:rPr>
          <w:sz w:val="22"/>
          <w:szCs w:val="22"/>
          <w:lang w:eastAsia="ar-SA"/>
        </w:rPr>
        <w:t>de comanda ferma, in acest sens</w:t>
      </w:r>
      <w:r w:rsidR="00DC6725">
        <w:rPr>
          <w:sz w:val="22"/>
          <w:szCs w:val="22"/>
          <w:lang w:eastAsia="ar-SA"/>
        </w:rPr>
        <w:t xml:space="preserve"> beneficiarul avand obligativitatea transmiterii comenzii cu cel putin 5 zile lucratoare inainte de data</w:t>
      </w:r>
      <w:r>
        <w:rPr>
          <w:sz w:val="22"/>
          <w:szCs w:val="22"/>
          <w:lang w:eastAsia="ar-SA"/>
        </w:rPr>
        <w:t xml:space="preserve"> dorita de livrare a produselor care fac obiectul serviciilor prestate.</w:t>
      </w:r>
    </w:p>
    <w:p w:rsidR="00DC6725" w:rsidRDefault="00DC6725" w:rsidP="00FA75AB">
      <w:pPr>
        <w:spacing w:line="360" w:lineRule="auto"/>
        <w:ind w:right="140"/>
        <w:jc w:val="both"/>
        <w:rPr>
          <w:sz w:val="22"/>
          <w:szCs w:val="22"/>
          <w:lang w:eastAsia="ar-SA"/>
        </w:rPr>
      </w:pPr>
      <w:r>
        <w:rPr>
          <w:sz w:val="22"/>
          <w:szCs w:val="22"/>
          <w:lang w:eastAsia="ar-SA"/>
        </w:rPr>
        <w:t xml:space="preserve">           Oferta financiara (Formularul nr. 1) va cuprinde obligatoriu un tabel detaliat cu echipamentele care pot fi furnizate, conform specificatiilor tehnice. Pretul unitar al e</w:t>
      </w:r>
      <w:r w:rsidR="001F11B9">
        <w:rPr>
          <w:sz w:val="22"/>
          <w:szCs w:val="22"/>
          <w:lang w:eastAsia="ar-SA"/>
        </w:rPr>
        <w:t>chipamentelor si pretul total vor</w:t>
      </w:r>
      <w:r>
        <w:rPr>
          <w:sz w:val="22"/>
          <w:szCs w:val="22"/>
          <w:lang w:eastAsia="ar-SA"/>
        </w:rPr>
        <w:t xml:space="preserve"> fi exprimat</w:t>
      </w:r>
      <w:r w:rsidR="001F11B9">
        <w:rPr>
          <w:sz w:val="22"/>
          <w:szCs w:val="22"/>
          <w:lang w:eastAsia="ar-SA"/>
        </w:rPr>
        <w:t>e</w:t>
      </w:r>
      <w:r>
        <w:rPr>
          <w:sz w:val="22"/>
          <w:szCs w:val="22"/>
          <w:lang w:eastAsia="ar-SA"/>
        </w:rPr>
        <w:t xml:space="preserve"> in lei, fara TVA.</w:t>
      </w:r>
    </w:p>
    <w:p w:rsidR="00DC6725" w:rsidRDefault="00DC6725" w:rsidP="00FA75AB">
      <w:pPr>
        <w:spacing w:line="360" w:lineRule="auto"/>
        <w:ind w:right="140"/>
        <w:jc w:val="both"/>
        <w:rPr>
          <w:sz w:val="22"/>
          <w:szCs w:val="22"/>
          <w:lang w:eastAsia="ar-SA"/>
        </w:rPr>
      </w:pPr>
      <w:r>
        <w:rPr>
          <w:sz w:val="22"/>
          <w:szCs w:val="22"/>
          <w:lang w:eastAsia="ar-SA"/>
        </w:rPr>
        <w:t xml:space="preserve">           Echipamentele trebuie sa prezinte minim specificatiile tehnice mentionate in tabelul caietului de sarcini, precum si cantitatea mentionata in tabel pentru fiecare echipament.</w:t>
      </w:r>
    </w:p>
    <w:p w:rsidR="00DC6725" w:rsidRDefault="00DC6725" w:rsidP="00DC6725">
      <w:pPr>
        <w:spacing w:line="360" w:lineRule="auto"/>
        <w:jc w:val="both"/>
        <w:rPr>
          <w:rFonts w:eastAsia="Calibri"/>
          <w:color w:val="000000"/>
          <w:sz w:val="22"/>
          <w:szCs w:val="22"/>
          <w:lang w:eastAsia="en-US"/>
        </w:rPr>
      </w:pPr>
      <w:r>
        <w:rPr>
          <w:rFonts w:eastAsia="Calibri"/>
          <w:b/>
          <w:color w:val="000000"/>
          <w:sz w:val="22"/>
          <w:szCs w:val="22"/>
          <w:lang w:eastAsia="en-US"/>
        </w:rPr>
        <w:t xml:space="preserve">           </w:t>
      </w:r>
      <w:r>
        <w:rPr>
          <w:rFonts w:eastAsia="Calibri"/>
          <w:color w:val="000000"/>
          <w:sz w:val="22"/>
          <w:szCs w:val="22"/>
          <w:lang w:eastAsia="en-US"/>
        </w:rPr>
        <w:t xml:space="preserve">Plata echipamentelor furnizate se va realiza pe baza de factura ce va fi emisă de operatorul economic.      </w:t>
      </w:r>
    </w:p>
    <w:p w:rsidR="00DC6725" w:rsidRDefault="00DC6725" w:rsidP="001C7104">
      <w:pPr>
        <w:spacing w:line="360" w:lineRule="auto"/>
        <w:ind w:right="-2"/>
        <w:jc w:val="both"/>
        <w:rPr>
          <w:color w:val="000000"/>
          <w:sz w:val="22"/>
          <w:szCs w:val="22"/>
        </w:rPr>
      </w:pPr>
      <w:r>
        <w:rPr>
          <w:color w:val="000000"/>
          <w:sz w:val="22"/>
          <w:szCs w:val="22"/>
        </w:rPr>
        <w:t xml:space="preserve">          Plata se va realiza de catre beneficiar în termen de 30 de zile de la data primirii facturii de la operatorul economic, in contul indicat de acesta. </w:t>
      </w:r>
    </w:p>
    <w:p w:rsidR="00DC6725" w:rsidRDefault="00DC6725" w:rsidP="00DC6725">
      <w:pPr>
        <w:tabs>
          <w:tab w:val="left" w:pos="0"/>
        </w:tabs>
        <w:spacing w:line="360" w:lineRule="auto"/>
        <w:jc w:val="both"/>
        <w:rPr>
          <w:lang w:eastAsia="en-US"/>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0F11E9" w:rsidRDefault="000F11E9" w:rsidP="00DC6725">
      <w:pPr>
        <w:spacing w:line="360" w:lineRule="auto"/>
        <w:ind w:right="-425"/>
        <w:jc w:val="both"/>
        <w:rPr>
          <w:sz w:val="22"/>
          <w:szCs w:val="22"/>
          <w:lang w:eastAsia="ar-SA"/>
        </w:rPr>
      </w:pPr>
    </w:p>
    <w:p w:rsidR="00DC6725" w:rsidRDefault="00DC6725" w:rsidP="00DC6725">
      <w:pPr>
        <w:pStyle w:val="BodyText"/>
        <w:tabs>
          <w:tab w:val="left" w:pos="0"/>
        </w:tabs>
        <w:spacing w:line="360" w:lineRule="auto"/>
        <w:rPr>
          <w:rFonts w:ascii="Times New Roman" w:hAnsi="Times New Roman"/>
          <w:b w:val="0"/>
          <w:sz w:val="24"/>
          <w:szCs w:val="24"/>
          <w:lang w:val="ro-RO"/>
        </w:rPr>
      </w:pPr>
    </w:p>
    <w:p w:rsidR="00DC6725" w:rsidRDefault="00DC6725" w:rsidP="00DC6725">
      <w:pPr>
        <w:autoSpaceDE w:val="0"/>
        <w:jc w:val="center"/>
        <w:rPr>
          <w:b/>
          <w:sz w:val="28"/>
          <w:szCs w:val="28"/>
        </w:rPr>
      </w:pPr>
      <w:r>
        <w:rPr>
          <w:b/>
          <w:sz w:val="28"/>
          <w:szCs w:val="28"/>
        </w:rPr>
        <w:t>FORMULARE</w:t>
      </w:r>
    </w:p>
    <w:p w:rsidR="00DC6725" w:rsidRDefault="00DC6725" w:rsidP="00DC6725">
      <w:pPr>
        <w:autoSpaceDE w:val="0"/>
        <w:jc w:val="center"/>
        <w:rPr>
          <w:b/>
          <w:sz w:val="28"/>
          <w:szCs w:val="28"/>
        </w:rPr>
      </w:pPr>
    </w:p>
    <w:p w:rsidR="00DC6725" w:rsidRDefault="00DC6725" w:rsidP="00DC6725">
      <w:pPr>
        <w:autoSpaceDE w:val="0"/>
        <w:jc w:val="center"/>
        <w:rPr>
          <w:b/>
          <w:sz w:val="28"/>
          <w:szCs w:val="28"/>
        </w:rPr>
      </w:pPr>
    </w:p>
    <w:p w:rsidR="00DC6725" w:rsidRDefault="00DC6725" w:rsidP="00DC6725">
      <w:pPr>
        <w:autoSpaceDE w:val="0"/>
        <w:jc w:val="center"/>
        <w:rPr>
          <w:b/>
          <w:sz w:val="28"/>
          <w:szCs w:val="28"/>
        </w:rPr>
      </w:pPr>
    </w:p>
    <w:p w:rsidR="00DC6725" w:rsidRDefault="00DC6725" w:rsidP="00DC6725">
      <w:pPr>
        <w:numPr>
          <w:ilvl w:val="0"/>
          <w:numId w:val="5"/>
        </w:numPr>
        <w:suppressAutoHyphens/>
        <w:jc w:val="both"/>
        <w:rPr>
          <w:sz w:val="22"/>
          <w:szCs w:val="22"/>
        </w:rPr>
      </w:pPr>
      <w:r>
        <w:rPr>
          <w:sz w:val="22"/>
          <w:szCs w:val="22"/>
        </w:rPr>
        <w:t>Formular 1 – Formular de oferta financiara</w:t>
      </w:r>
    </w:p>
    <w:p w:rsidR="00DC6725" w:rsidRDefault="00DC6725" w:rsidP="00DC6725">
      <w:pPr>
        <w:suppressAutoHyphens/>
        <w:ind w:left="1080"/>
        <w:jc w:val="both"/>
        <w:rPr>
          <w:sz w:val="22"/>
          <w:szCs w:val="22"/>
        </w:rPr>
      </w:pPr>
    </w:p>
    <w:p w:rsidR="00DC6725" w:rsidRDefault="00DC6725" w:rsidP="00DC6725">
      <w:pPr>
        <w:numPr>
          <w:ilvl w:val="0"/>
          <w:numId w:val="5"/>
        </w:numPr>
        <w:suppressAutoHyphens/>
        <w:jc w:val="both"/>
        <w:rPr>
          <w:sz w:val="22"/>
          <w:szCs w:val="22"/>
        </w:rPr>
      </w:pPr>
      <w:r>
        <w:rPr>
          <w:sz w:val="22"/>
          <w:szCs w:val="22"/>
        </w:rPr>
        <w:t>Formular 2 – Declaraţie privind eligibilitatea</w:t>
      </w:r>
    </w:p>
    <w:p w:rsidR="00DC6725" w:rsidRDefault="00DC6725" w:rsidP="00DC6725">
      <w:pPr>
        <w:suppressAutoHyphens/>
        <w:ind w:left="1080"/>
        <w:jc w:val="both"/>
        <w:rPr>
          <w:sz w:val="22"/>
          <w:szCs w:val="22"/>
        </w:rPr>
      </w:pPr>
    </w:p>
    <w:p w:rsidR="00DC6725" w:rsidRDefault="00DC6725" w:rsidP="00DC6725">
      <w:pPr>
        <w:numPr>
          <w:ilvl w:val="0"/>
          <w:numId w:val="5"/>
        </w:numPr>
        <w:suppressAutoHyphens/>
        <w:jc w:val="both"/>
        <w:rPr>
          <w:sz w:val="22"/>
          <w:szCs w:val="22"/>
        </w:rPr>
      </w:pPr>
      <w:r>
        <w:rPr>
          <w:sz w:val="22"/>
          <w:szCs w:val="22"/>
        </w:rPr>
        <w:t>Formular 3 – Declaraţie privind conflictul de interese</w:t>
      </w:r>
    </w:p>
    <w:p w:rsidR="00DC6725" w:rsidRDefault="00DC6725" w:rsidP="00DC6725">
      <w:pPr>
        <w:suppressAutoHyphens/>
        <w:ind w:left="1080"/>
        <w:jc w:val="both"/>
        <w:rPr>
          <w:sz w:val="22"/>
          <w:szCs w:val="22"/>
        </w:rPr>
      </w:pPr>
    </w:p>
    <w:p w:rsidR="00DC6725" w:rsidRDefault="00DC6725" w:rsidP="00DC6725">
      <w:pPr>
        <w:numPr>
          <w:ilvl w:val="0"/>
          <w:numId w:val="5"/>
        </w:numPr>
        <w:suppressAutoHyphens/>
        <w:jc w:val="both"/>
        <w:rPr>
          <w:sz w:val="22"/>
          <w:szCs w:val="22"/>
        </w:rPr>
      </w:pPr>
      <w:r>
        <w:rPr>
          <w:sz w:val="22"/>
          <w:szCs w:val="22"/>
        </w:rPr>
        <w:t xml:space="preserve">Formular 4 – Scrisoare de înaintare </w:t>
      </w: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ind w:right="-425"/>
        <w:jc w:val="both"/>
        <w:rPr>
          <w:sz w:val="22"/>
          <w:szCs w:val="22"/>
          <w:lang w:eastAsia="ar-SA"/>
        </w:rPr>
      </w:pPr>
    </w:p>
    <w:p w:rsidR="00DC6725" w:rsidRDefault="00DC6725" w:rsidP="00DC6725">
      <w:pPr>
        <w:spacing w:line="360" w:lineRule="auto"/>
        <w:rPr>
          <w:b/>
          <w:u w:val="single"/>
        </w:rPr>
      </w:pPr>
    </w:p>
    <w:tbl>
      <w:tblPr>
        <w:tblW w:w="9747" w:type="dxa"/>
        <w:tblLook w:val="00A0" w:firstRow="1" w:lastRow="0" w:firstColumn="1" w:lastColumn="0" w:noHBand="0" w:noVBand="0"/>
      </w:tblPr>
      <w:tblGrid>
        <w:gridCol w:w="9747"/>
      </w:tblGrid>
      <w:tr w:rsidR="00DC6725" w:rsidTr="00DC6725">
        <w:trPr>
          <w:trHeight w:val="2426"/>
        </w:trPr>
        <w:tc>
          <w:tcPr>
            <w:tcW w:w="9747" w:type="dxa"/>
            <w:hideMark/>
          </w:tcPr>
          <w:p w:rsidR="00DC6725" w:rsidRDefault="00DC6725">
            <w:pPr>
              <w:rPr>
                <w:sz w:val="20"/>
                <w:szCs w:val="20"/>
              </w:rPr>
            </w:pPr>
          </w:p>
        </w:tc>
      </w:tr>
    </w:tbl>
    <w:p w:rsidR="00DC6725" w:rsidRDefault="00DC6725" w:rsidP="00DC6725">
      <w:pPr>
        <w:pStyle w:val="BodyText"/>
        <w:tabs>
          <w:tab w:val="left" w:pos="0"/>
        </w:tabs>
        <w:spacing w:line="360" w:lineRule="auto"/>
        <w:rPr>
          <w:rFonts w:ascii="Times New Roman" w:hAnsi="Times New Roman"/>
          <w:b w:val="0"/>
          <w:sz w:val="24"/>
          <w:szCs w:val="24"/>
          <w:lang w:val="ro-RO"/>
        </w:rPr>
      </w:pPr>
    </w:p>
    <w:p w:rsidR="00DC6725" w:rsidRDefault="00DC6725" w:rsidP="00DC6725">
      <w:pPr>
        <w:pStyle w:val="Heading3"/>
        <w:jc w:val="right"/>
        <w:rPr>
          <w:rFonts w:ascii="Times New Roman" w:hAnsi="Times New Roman" w:cs="Times New Roman"/>
          <w:color w:val="000000"/>
          <w:sz w:val="24"/>
          <w:szCs w:val="24"/>
        </w:rPr>
      </w:pPr>
    </w:p>
    <w:p w:rsidR="000F11E9" w:rsidRDefault="000F11E9" w:rsidP="000F11E9">
      <w:pPr>
        <w:rPr>
          <w:lang w:eastAsia="en-US"/>
        </w:rPr>
      </w:pPr>
    </w:p>
    <w:p w:rsidR="000F11E9" w:rsidRDefault="000F11E9" w:rsidP="000F11E9">
      <w:pPr>
        <w:rPr>
          <w:lang w:eastAsia="en-US"/>
        </w:rPr>
      </w:pPr>
    </w:p>
    <w:p w:rsidR="000F11E9" w:rsidRPr="000F11E9" w:rsidRDefault="000F11E9" w:rsidP="000F11E9">
      <w:pPr>
        <w:rPr>
          <w:lang w:eastAsia="en-US"/>
        </w:rPr>
      </w:pPr>
    </w:p>
    <w:p w:rsidR="00DC6725" w:rsidRDefault="00DC6725" w:rsidP="00DC6725">
      <w:pPr>
        <w:rPr>
          <w:b/>
          <w:bCs/>
          <w:color w:val="000000"/>
          <w:lang w:eastAsia="en-US"/>
        </w:rPr>
      </w:pPr>
    </w:p>
    <w:p w:rsidR="001F11B9" w:rsidRDefault="001F11B9" w:rsidP="00DC6725">
      <w:pPr>
        <w:rPr>
          <w:b/>
          <w:bCs/>
          <w:color w:val="000000"/>
          <w:lang w:eastAsia="en-US"/>
        </w:rPr>
      </w:pPr>
    </w:p>
    <w:p w:rsidR="001F11B9" w:rsidRDefault="001F11B9" w:rsidP="00DC6725">
      <w:pPr>
        <w:rPr>
          <w:b/>
          <w:bCs/>
          <w:color w:val="000000"/>
          <w:lang w:eastAsia="en-US"/>
        </w:rPr>
      </w:pPr>
    </w:p>
    <w:p w:rsidR="001F11B9" w:rsidRDefault="001F11B9" w:rsidP="00DC6725">
      <w:pPr>
        <w:rPr>
          <w:b/>
          <w:bCs/>
          <w:color w:val="000000"/>
          <w:lang w:eastAsia="en-US"/>
        </w:rPr>
      </w:pPr>
    </w:p>
    <w:p w:rsidR="00DC6725" w:rsidRDefault="00DC6725" w:rsidP="00DC6725">
      <w:pPr>
        <w:rPr>
          <w:b/>
          <w:bCs/>
          <w:color w:val="000000"/>
          <w:lang w:eastAsia="en-US"/>
        </w:rPr>
      </w:pPr>
    </w:p>
    <w:p w:rsidR="00DC6725" w:rsidRDefault="00DC6725" w:rsidP="00DC6725">
      <w:pPr>
        <w:rPr>
          <w:b/>
          <w:bCs/>
          <w:color w:val="000000"/>
          <w:lang w:eastAsia="en-US"/>
        </w:rPr>
      </w:pPr>
    </w:p>
    <w:p w:rsidR="00DC6725" w:rsidRDefault="00DC6725" w:rsidP="00DC6725">
      <w:pPr>
        <w:pStyle w:val="Heading3"/>
        <w:jc w:val="right"/>
        <w:rPr>
          <w:rFonts w:ascii="Times New Roman" w:hAnsi="Times New Roman" w:cs="Times New Roman"/>
          <w:sz w:val="24"/>
          <w:szCs w:val="24"/>
        </w:rPr>
      </w:pPr>
      <w:r>
        <w:rPr>
          <w:rFonts w:ascii="Times New Roman" w:hAnsi="Times New Roman" w:cs="Times New Roman"/>
          <w:color w:val="000000"/>
          <w:sz w:val="24"/>
          <w:szCs w:val="24"/>
        </w:rPr>
        <w:lastRenderedPageBreak/>
        <w:t>Formular nr. 1</w:t>
      </w:r>
    </w:p>
    <w:p w:rsidR="00DC6725" w:rsidRDefault="00DC6725" w:rsidP="00DC6725">
      <w:pPr>
        <w:jc w:val="both"/>
      </w:pPr>
      <w:r>
        <w:t>Operator economic,</w:t>
      </w:r>
    </w:p>
    <w:p w:rsidR="00DC6725" w:rsidRDefault="00DC6725" w:rsidP="00DC6725">
      <w:pPr>
        <w:jc w:val="both"/>
      </w:pPr>
      <w:r>
        <w:t>________________________</w:t>
      </w:r>
    </w:p>
    <w:p w:rsidR="00DC6725" w:rsidRDefault="00DC6725" w:rsidP="00DC6725">
      <w:pPr>
        <w:jc w:val="both"/>
      </w:pPr>
      <w:r>
        <w:t>(denumirea/numele)</w:t>
      </w:r>
    </w:p>
    <w:p w:rsidR="00DC6725" w:rsidRDefault="00DC6725" w:rsidP="00DC6725">
      <w:pPr>
        <w:jc w:val="both"/>
      </w:pPr>
    </w:p>
    <w:p w:rsidR="00DC6725" w:rsidRDefault="00DC6725" w:rsidP="00DC6725">
      <w:pPr>
        <w:jc w:val="both"/>
      </w:pPr>
    </w:p>
    <w:p w:rsidR="00DC6725" w:rsidRDefault="00DC6725" w:rsidP="00DC6725">
      <w:pPr>
        <w:jc w:val="center"/>
        <w:rPr>
          <w:b/>
        </w:rPr>
      </w:pPr>
      <w:r>
        <w:rPr>
          <w:b/>
        </w:rPr>
        <w:t>FORMULAR DE OFERTĂ FINANCIARA</w:t>
      </w:r>
    </w:p>
    <w:p w:rsidR="00DC6725" w:rsidRDefault="00DC6725" w:rsidP="00DC6725">
      <w:pPr>
        <w:ind w:firstLine="720"/>
        <w:jc w:val="both"/>
      </w:pPr>
      <w:r>
        <w:t>Către ....................................................................................................</w:t>
      </w:r>
    </w:p>
    <w:p w:rsidR="00DC6725" w:rsidRDefault="00DC6725" w:rsidP="00DC6725">
      <w:pPr>
        <w:ind w:left="720" w:firstLine="720"/>
        <w:jc w:val="both"/>
        <w:rPr>
          <w:i/>
        </w:rPr>
      </w:pPr>
      <w:r>
        <w:rPr>
          <w:i/>
        </w:rPr>
        <w:t xml:space="preserve">                (denumirea beneficiatului şi adresa completă)</w:t>
      </w:r>
    </w:p>
    <w:p w:rsidR="00DC6725" w:rsidRDefault="00DC6725" w:rsidP="00DC6725">
      <w:pPr>
        <w:jc w:val="both"/>
        <w:rPr>
          <w:i/>
        </w:rPr>
      </w:pPr>
    </w:p>
    <w:p w:rsidR="00DC6725" w:rsidRDefault="00DC6725" w:rsidP="00DC6725">
      <w:pPr>
        <w:ind w:firstLine="720"/>
        <w:jc w:val="both"/>
      </w:pPr>
    </w:p>
    <w:p w:rsidR="00DC6725" w:rsidRDefault="00DC6725" w:rsidP="00DC6725">
      <w:pPr>
        <w:jc w:val="both"/>
        <w:rPr>
          <w:i/>
        </w:rPr>
      </w:pPr>
      <w:r>
        <w:t>1. Examinând documentaţia de atribuire, subsemnaţii, reprezentanţi ai ofertantului ...... (</w:t>
      </w:r>
      <w:r>
        <w:rPr>
          <w:i/>
        </w:rPr>
        <w:t xml:space="preserve">denumirea/numele ofertantului) </w:t>
      </w:r>
      <w:r>
        <w:t xml:space="preserve">ne oferim ca, în conformitate cu prevederile şi cerinţele cuprinse în documentaţia mai sus mentionată, să prestăm ...................... </w:t>
      </w:r>
      <w:r>
        <w:rPr>
          <w:i/>
        </w:rPr>
        <w:t xml:space="preserve">(denumirea serviciului/serviciilor) </w:t>
      </w:r>
      <w:r>
        <w:t xml:space="preserve">pentru suma de </w:t>
      </w:r>
      <w:r>
        <w:rPr>
          <w:i/>
        </w:rPr>
        <w:t xml:space="preserve">.................................. (suma în litere şi în cifre, precum şi moneda ofertei) </w:t>
      </w:r>
      <w:r>
        <w:t>platibilă după recepţia</w:t>
      </w:r>
      <w:r>
        <w:rPr>
          <w:i/>
        </w:rPr>
        <w:t xml:space="preserve"> </w:t>
      </w:r>
      <w:r>
        <w:t>serviciilor, la care se adaugă TVA în valoare de ..............................................</w:t>
      </w:r>
      <w:r>
        <w:rPr>
          <w:i/>
        </w:rPr>
        <w:t xml:space="preserve"> (suma în litere şi în cifre, precum şi moneda ofertei).</w:t>
      </w:r>
    </w:p>
    <w:p w:rsidR="00DC6725" w:rsidRDefault="00DC6725" w:rsidP="00DC6725">
      <w:pPr>
        <w:jc w:val="both"/>
      </w:pPr>
      <w:r>
        <w:t>2.  Ne angajăm ca, în cazul în care oferta noastră este stabilită câştigătoare, să prestăm serviciile din anexă, in cel mai scurt termen de la solicitarea beneficiarului.</w:t>
      </w:r>
    </w:p>
    <w:p w:rsidR="00DC6725" w:rsidRDefault="00DC6725" w:rsidP="00DC6725">
      <w:pPr>
        <w:jc w:val="both"/>
      </w:pPr>
      <w:r>
        <w:t>3.    Serviciile vor fi prestate in conformitate cu cerintele beneficiarului din cadrul proiectului.</w:t>
      </w:r>
    </w:p>
    <w:p w:rsidR="00DC6725" w:rsidRDefault="00DC6725" w:rsidP="00DC6725">
      <w:pPr>
        <w:jc w:val="both"/>
        <w:rPr>
          <w:i/>
        </w:rPr>
      </w:pPr>
      <w:r>
        <w:t xml:space="preserve">4. Ne angajăm să menţinem această ofertă valabilă pentru o durată de ..............................................................zile </w:t>
      </w:r>
      <w:r>
        <w:rPr>
          <w:i/>
        </w:rPr>
        <w:t>(durata în litere şi cifre),</w:t>
      </w:r>
      <w:r>
        <w:t>respectiv până la data de ....................... (</w:t>
      </w:r>
      <w:r>
        <w:rPr>
          <w:i/>
        </w:rPr>
        <w:t>ziua/luna/anul)</w:t>
      </w:r>
      <w:r>
        <w:t xml:space="preserve"> şi ea va rămâne obligatorie pentru noi şi poate fi acceptată oricând înainte de expirarea perioadei de valabilitate.</w:t>
      </w:r>
    </w:p>
    <w:p w:rsidR="00DC6725" w:rsidRDefault="00DC6725" w:rsidP="00DC6725">
      <w:pPr>
        <w:jc w:val="both"/>
        <w:rPr>
          <w:i/>
        </w:rPr>
      </w:pPr>
      <w:r>
        <w:t>5.</w:t>
      </w:r>
      <w:r>
        <w:rPr>
          <w:i/>
        </w:rPr>
        <w:t xml:space="preserve">    </w:t>
      </w:r>
      <w:r>
        <w:t>Până la încheierea şi semnarea contractului de achiziţie publică aceasta ofertă, împreună cu comunicarea transmisă de dumneavoastră, prin care oferta noastră este acceptată ca fiind câştigătoare, vor constitui un contract angajant între noi.</w:t>
      </w:r>
    </w:p>
    <w:p w:rsidR="00DC6725" w:rsidRDefault="00DC6725" w:rsidP="00DC6725">
      <w:pPr>
        <w:ind w:firstLine="720"/>
        <w:jc w:val="both"/>
      </w:pPr>
    </w:p>
    <w:p w:rsidR="00DC6725" w:rsidRDefault="00DC6725" w:rsidP="00DC6725">
      <w:pPr>
        <w:jc w:val="both"/>
      </w:pPr>
    </w:p>
    <w:p w:rsidR="00DC6725" w:rsidRDefault="00DC6725" w:rsidP="00DC6725">
      <w:pPr>
        <w:ind w:firstLine="720"/>
        <w:jc w:val="both"/>
      </w:pPr>
      <w:r>
        <w:t>Data _____/_____/_____</w:t>
      </w:r>
    </w:p>
    <w:p w:rsidR="00DC6725" w:rsidRDefault="00DC6725" w:rsidP="00DC6725">
      <w:pPr>
        <w:jc w:val="center"/>
        <w:rPr>
          <w:i/>
        </w:rPr>
      </w:pPr>
      <w:r>
        <w:t xml:space="preserve">                                                    </w:t>
      </w:r>
    </w:p>
    <w:p w:rsidR="00DC6725" w:rsidRDefault="00DC6725" w:rsidP="00DC6725">
      <w:pPr>
        <w:jc w:val="center"/>
        <w:rPr>
          <w:color w:val="000000"/>
        </w:rPr>
      </w:pPr>
      <w:r>
        <w:rPr>
          <w:color w:val="000000"/>
        </w:rPr>
        <w:t xml:space="preserve">                                                                                                             Prestator,</w:t>
      </w:r>
      <w:r>
        <w:rPr>
          <w:color w:val="000000"/>
        </w:rPr>
        <w:br/>
        <w:t xml:space="preserve">                                                                                                           ................................</w:t>
      </w:r>
    </w:p>
    <w:p w:rsidR="00DC6725" w:rsidRDefault="00DC6725" w:rsidP="00DC6725">
      <w:pPr>
        <w:ind w:left="6372"/>
        <w:jc w:val="center"/>
        <w:rPr>
          <w:color w:val="000000"/>
        </w:rPr>
      </w:pPr>
      <w:r>
        <w:rPr>
          <w:color w:val="000000"/>
        </w:rPr>
        <w:t>(semnătură si stampila)</w:t>
      </w:r>
    </w:p>
    <w:p w:rsidR="00DC6725" w:rsidRDefault="00DC6725" w:rsidP="00DC6725"/>
    <w:p w:rsidR="00DC6725" w:rsidRDefault="00DC6725" w:rsidP="00DC6725"/>
    <w:p w:rsidR="00DC6725" w:rsidRDefault="00DC6725" w:rsidP="00DC6725"/>
    <w:p w:rsidR="00DC6725" w:rsidRDefault="00DC6725" w:rsidP="00DC6725"/>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339"/>
        <w:gridCol w:w="3237"/>
        <w:gridCol w:w="571"/>
        <w:gridCol w:w="1011"/>
        <w:gridCol w:w="1502"/>
        <w:gridCol w:w="1297"/>
      </w:tblGrid>
      <w:tr w:rsidR="00DC6725" w:rsidTr="00DC6725">
        <w:tc>
          <w:tcPr>
            <w:tcW w:w="505"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Nr. crt</w:t>
            </w:r>
          </w:p>
        </w:tc>
        <w:tc>
          <w:tcPr>
            <w:tcW w:w="1339"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Denumire echipament</w:t>
            </w:r>
          </w:p>
        </w:tc>
        <w:tc>
          <w:tcPr>
            <w:tcW w:w="323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Caracteristici tehnice</w:t>
            </w:r>
          </w:p>
        </w:tc>
        <w:tc>
          <w:tcPr>
            <w:tcW w:w="571"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UM</w:t>
            </w:r>
          </w:p>
        </w:tc>
        <w:tc>
          <w:tcPr>
            <w:tcW w:w="1011"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Cantitate</w:t>
            </w:r>
          </w:p>
        </w:tc>
        <w:tc>
          <w:tcPr>
            <w:tcW w:w="1502"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Valoare unitara fara TVA</w:t>
            </w:r>
          </w:p>
        </w:tc>
        <w:tc>
          <w:tcPr>
            <w:tcW w:w="129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rPr>
            </w:pPr>
            <w:r>
              <w:rPr>
                <w:color w:val="000000"/>
                <w:sz w:val="22"/>
                <w:szCs w:val="22"/>
              </w:rPr>
              <w:t xml:space="preserve">Valoare totala fara TVA </w:t>
            </w:r>
            <w:r>
              <w:rPr>
                <w:color w:val="000000"/>
                <w:sz w:val="16"/>
                <w:szCs w:val="16"/>
              </w:rPr>
              <w:t>(5x6)</w:t>
            </w:r>
          </w:p>
        </w:tc>
      </w:tr>
      <w:tr w:rsidR="00DC6725" w:rsidTr="00DC6725">
        <w:tc>
          <w:tcPr>
            <w:tcW w:w="505"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2</w:t>
            </w:r>
          </w:p>
        </w:tc>
        <w:tc>
          <w:tcPr>
            <w:tcW w:w="323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3</w:t>
            </w:r>
          </w:p>
        </w:tc>
        <w:tc>
          <w:tcPr>
            <w:tcW w:w="571"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4</w:t>
            </w:r>
          </w:p>
        </w:tc>
        <w:tc>
          <w:tcPr>
            <w:tcW w:w="1011"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5</w:t>
            </w:r>
          </w:p>
        </w:tc>
        <w:tc>
          <w:tcPr>
            <w:tcW w:w="1502"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6</w:t>
            </w:r>
          </w:p>
        </w:tc>
        <w:tc>
          <w:tcPr>
            <w:tcW w:w="1297"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center"/>
              <w:rPr>
                <w:color w:val="000000"/>
                <w:sz w:val="16"/>
                <w:szCs w:val="16"/>
              </w:rPr>
            </w:pPr>
            <w:r>
              <w:rPr>
                <w:color w:val="000000"/>
                <w:sz w:val="16"/>
                <w:szCs w:val="16"/>
              </w:rPr>
              <w:t>7</w:t>
            </w:r>
          </w:p>
        </w:tc>
      </w:tr>
      <w:tr w:rsidR="00DC6725" w:rsidTr="00DC6725">
        <w:tc>
          <w:tcPr>
            <w:tcW w:w="505"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rPr>
                <w:color w:val="000000"/>
              </w:rPr>
            </w:pPr>
            <w:r>
              <w:rPr>
                <w:color w:val="000000"/>
                <w:sz w:val="22"/>
                <w:szCs w:val="22"/>
              </w:rPr>
              <w:t>1.</w:t>
            </w:r>
          </w:p>
        </w:tc>
        <w:tc>
          <w:tcPr>
            <w:tcW w:w="1339" w:type="dxa"/>
            <w:tcBorders>
              <w:top w:val="single" w:sz="4" w:space="0" w:color="auto"/>
              <w:left w:val="single" w:sz="4" w:space="0" w:color="auto"/>
              <w:bottom w:val="single" w:sz="4" w:space="0" w:color="auto"/>
              <w:right w:val="single" w:sz="4" w:space="0" w:color="auto"/>
            </w:tcBorders>
          </w:tcPr>
          <w:p w:rsidR="00DC6725" w:rsidRDefault="00DC6725">
            <w:pPr>
              <w:jc w:val="both"/>
              <w:rPr>
                <w:color w:val="000000"/>
              </w:rPr>
            </w:pPr>
          </w:p>
          <w:p w:rsidR="00DC6725" w:rsidRDefault="00DC6725">
            <w:pPr>
              <w:tabs>
                <w:tab w:val="left" w:pos="708"/>
              </w:tabs>
              <w:jc w:val="both"/>
              <w:rPr>
                <w:color w:val="000000"/>
              </w:rPr>
            </w:pPr>
          </w:p>
        </w:tc>
        <w:tc>
          <w:tcPr>
            <w:tcW w:w="3237"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571"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011"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502"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297"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r>
      <w:tr w:rsidR="00DC6725" w:rsidTr="00DC6725">
        <w:tc>
          <w:tcPr>
            <w:tcW w:w="505" w:type="dxa"/>
            <w:tcBorders>
              <w:top w:val="single" w:sz="4" w:space="0" w:color="auto"/>
              <w:left w:val="single" w:sz="4" w:space="0" w:color="auto"/>
              <w:bottom w:val="single" w:sz="4" w:space="0" w:color="auto"/>
              <w:right w:val="single" w:sz="4" w:space="0" w:color="auto"/>
            </w:tcBorders>
            <w:hideMark/>
          </w:tcPr>
          <w:p w:rsidR="00DC6725" w:rsidRDefault="00DC6725">
            <w:pPr>
              <w:tabs>
                <w:tab w:val="left" w:pos="708"/>
              </w:tabs>
              <w:jc w:val="both"/>
              <w:rPr>
                <w:color w:val="000000"/>
              </w:rPr>
            </w:pPr>
            <w:r>
              <w:rPr>
                <w:color w:val="000000"/>
                <w:sz w:val="22"/>
                <w:szCs w:val="22"/>
              </w:rPr>
              <w:t>2.</w:t>
            </w:r>
          </w:p>
        </w:tc>
        <w:tc>
          <w:tcPr>
            <w:tcW w:w="1339" w:type="dxa"/>
            <w:tcBorders>
              <w:top w:val="single" w:sz="4" w:space="0" w:color="auto"/>
              <w:left w:val="single" w:sz="4" w:space="0" w:color="auto"/>
              <w:bottom w:val="single" w:sz="4" w:space="0" w:color="auto"/>
              <w:right w:val="single" w:sz="4" w:space="0" w:color="auto"/>
            </w:tcBorders>
          </w:tcPr>
          <w:p w:rsidR="00DC6725" w:rsidRDefault="00DC6725">
            <w:pPr>
              <w:jc w:val="both"/>
              <w:rPr>
                <w:color w:val="000000"/>
              </w:rPr>
            </w:pPr>
          </w:p>
          <w:p w:rsidR="00DC6725" w:rsidRDefault="00DC6725">
            <w:pPr>
              <w:tabs>
                <w:tab w:val="left" w:pos="708"/>
              </w:tabs>
              <w:jc w:val="both"/>
              <w:rPr>
                <w:color w:val="000000"/>
              </w:rPr>
            </w:pPr>
          </w:p>
        </w:tc>
        <w:tc>
          <w:tcPr>
            <w:tcW w:w="3237"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571"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011"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502"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c>
          <w:tcPr>
            <w:tcW w:w="1297" w:type="dxa"/>
            <w:tcBorders>
              <w:top w:val="single" w:sz="4" w:space="0" w:color="auto"/>
              <w:left w:val="single" w:sz="4" w:space="0" w:color="auto"/>
              <w:bottom w:val="single" w:sz="4" w:space="0" w:color="auto"/>
              <w:right w:val="single" w:sz="4" w:space="0" w:color="auto"/>
            </w:tcBorders>
          </w:tcPr>
          <w:p w:rsidR="00DC6725" w:rsidRDefault="00DC6725">
            <w:pPr>
              <w:tabs>
                <w:tab w:val="left" w:pos="708"/>
              </w:tabs>
              <w:jc w:val="both"/>
              <w:rPr>
                <w:color w:val="000000"/>
              </w:rPr>
            </w:pPr>
          </w:p>
        </w:tc>
      </w:tr>
    </w:tbl>
    <w:p w:rsidR="00DC6725" w:rsidRDefault="00DC6725" w:rsidP="00DC6725"/>
    <w:p w:rsidR="00F3394A" w:rsidRDefault="00F3394A" w:rsidP="00DC6725"/>
    <w:p w:rsidR="00F3394A" w:rsidRDefault="00F3394A" w:rsidP="00F3394A">
      <w:pPr>
        <w:rPr>
          <w:b/>
          <w:sz w:val="22"/>
          <w:szCs w:val="22"/>
        </w:rPr>
      </w:pPr>
      <w:r>
        <w:rPr>
          <w:sz w:val="22"/>
          <w:szCs w:val="22"/>
        </w:rPr>
        <w:lastRenderedPageBreak/>
        <w:t>Operator Economic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Formular nr. 2</w:t>
      </w:r>
    </w:p>
    <w:p w:rsidR="00F3394A" w:rsidRDefault="00F3394A" w:rsidP="00F3394A">
      <w:pPr>
        <w:rPr>
          <w:sz w:val="22"/>
          <w:szCs w:val="22"/>
        </w:rPr>
      </w:pPr>
      <w:r>
        <w:rPr>
          <w:sz w:val="22"/>
          <w:szCs w:val="22"/>
        </w:rPr>
        <w:t>..........................</w:t>
      </w:r>
    </w:p>
    <w:p w:rsidR="00F3394A" w:rsidRDefault="00F3394A" w:rsidP="00F3394A">
      <w:pPr>
        <w:rPr>
          <w:sz w:val="22"/>
          <w:szCs w:val="22"/>
        </w:rPr>
      </w:pPr>
      <w:r>
        <w:rPr>
          <w:sz w:val="22"/>
          <w:szCs w:val="22"/>
        </w:rPr>
        <w:t>(denumirea)</w:t>
      </w:r>
    </w:p>
    <w:p w:rsidR="00F3394A" w:rsidRDefault="00F3394A" w:rsidP="00F3394A">
      <w:pPr>
        <w:rPr>
          <w:sz w:val="22"/>
          <w:szCs w:val="22"/>
          <w:highlight w:val="green"/>
        </w:rPr>
      </w:pPr>
    </w:p>
    <w:p w:rsidR="00F3394A" w:rsidRDefault="00F3394A" w:rsidP="00F3394A">
      <w:pPr>
        <w:pStyle w:val="DefaultText"/>
        <w:jc w:val="center"/>
        <w:rPr>
          <w:b/>
          <w:sz w:val="22"/>
          <w:szCs w:val="22"/>
        </w:rPr>
      </w:pPr>
      <w:r>
        <w:rPr>
          <w:b/>
          <w:sz w:val="22"/>
          <w:szCs w:val="22"/>
        </w:rPr>
        <w:t>DECLARAŢIE PRIVIND ELIGIBILITATEA</w:t>
      </w:r>
    </w:p>
    <w:p w:rsidR="00F3394A" w:rsidRDefault="00F3394A" w:rsidP="00F3394A">
      <w:pPr>
        <w:jc w:val="center"/>
        <w:rPr>
          <w:b/>
          <w:sz w:val="22"/>
          <w:szCs w:val="22"/>
        </w:rPr>
      </w:pPr>
    </w:p>
    <w:p w:rsidR="00F3394A" w:rsidRDefault="00F3394A" w:rsidP="00F3394A">
      <w:pPr>
        <w:jc w:val="center"/>
        <w:rPr>
          <w:b/>
          <w:sz w:val="22"/>
          <w:szCs w:val="22"/>
        </w:rPr>
      </w:pPr>
    </w:p>
    <w:p w:rsidR="00F3394A" w:rsidRDefault="00F3394A" w:rsidP="00F3394A">
      <w:pPr>
        <w:shd w:val="clear" w:color="auto" w:fill="FFFFFF"/>
        <w:tabs>
          <w:tab w:val="left" w:leader="dot" w:pos="7862"/>
        </w:tabs>
        <w:ind w:firstLine="1080"/>
        <w:jc w:val="both"/>
        <w:rPr>
          <w:sz w:val="22"/>
          <w:szCs w:val="22"/>
        </w:rPr>
      </w:pPr>
      <w:r>
        <w:rPr>
          <w:sz w:val="22"/>
          <w:szCs w:val="22"/>
        </w:rPr>
        <w:t xml:space="preserve">Subsemnatul, .............. reprezentant împuternicit al ......................... </w:t>
      </w:r>
      <w:r>
        <w:rPr>
          <w:i/>
          <w:sz w:val="22"/>
          <w:szCs w:val="22"/>
        </w:rPr>
        <w:t>(denumirea operatorului economic</w:t>
      </w:r>
      <w:r>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F3394A" w:rsidRDefault="00F3394A" w:rsidP="00F3394A">
      <w:pPr>
        <w:shd w:val="clear" w:color="auto" w:fill="FFFFFF"/>
        <w:ind w:firstLine="1080"/>
        <w:jc w:val="both"/>
        <w:rPr>
          <w:sz w:val="22"/>
          <w:szCs w:val="22"/>
        </w:rPr>
      </w:pPr>
      <w:r>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F3394A" w:rsidRDefault="00F3394A" w:rsidP="00F3394A">
      <w:pPr>
        <w:shd w:val="clear" w:color="auto" w:fill="FFFFFF"/>
        <w:tabs>
          <w:tab w:val="left" w:leader="dot" w:pos="7704"/>
        </w:tabs>
        <w:ind w:firstLine="1080"/>
        <w:jc w:val="both"/>
        <w:rPr>
          <w:sz w:val="22"/>
          <w:szCs w:val="22"/>
        </w:rPr>
      </w:pPr>
      <w:r>
        <w:rPr>
          <w:sz w:val="22"/>
          <w:szCs w:val="22"/>
        </w:rPr>
        <w:t xml:space="preserve">Subsemnatul, ................................. reprezentant împuternicit al ............. </w:t>
      </w:r>
      <w:r>
        <w:rPr>
          <w:i/>
          <w:sz w:val="22"/>
          <w:szCs w:val="22"/>
        </w:rPr>
        <w:t>(denumirea operatorului economic),</w:t>
      </w:r>
      <w:r>
        <w:rPr>
          <w:sz w:val="22"/>
          <w:szCs w:val="22"/>
        </w:rPr>
        <w:t xml:space="preserve"> în calitate de candidat/ofertant/ofertant asociat/terţ susţinător al candidatului/ofertantului, la procedura de achiziție pentru atribuirea contractului de achiziţie având ca obiect ....................... </w:t>
      </w:r>
      <w:r>
        <w:rPr>
          <w:i/>
          <w:sz w:val="22"/>
          <w:szCs w:val="22"/>
        </w:rPr>
        <w:t>(denumirea produsului, serviciului sau lucrării),</w:t>
      </w:r>
      <w:r>
        <w:rPr>
          <w:sz w:val="22"/>
          <w:szCs w:val="22"/>
        </w:rPr>
        <w:t xml:space="preserve"> codul CPV ............., organizată de ............ </w:t>
      </w:r>
      <w:r>
        <w:rPr>
          <w:i/>
          <w:sz w:val="22"/>
          <w:szCs w:val="22"/>
        </w:rPr>
        <w:t>(denumirea</w:t>
      </w:r>
      <w:r>
        <w:rPr>
          <w:sz w:val="22"/>
          <w:szCs w:val="22"/>
        </w:rPr>
        <w:t xml:space="preserve"> </w:t>
      </w:r>
      <w:r>
        <w:rPr>
          <w:i/>
          <w:sz w:val="22"/>
          <w:szCs w:val="22"/>
        </w:rPr>
        <w:t xml:space="preserve">achizitorului), </w:t>
      </w:r>
      <w:r>
        <w:rPr>
          <w:sz w:val="22"/>
          <w:szCs w:val="22"/>
        </w:rPr>
        <w:t>la</w:t>
      </w:r>
      <w:r>
        <w:rPr>
          <w:i/>
          <w:sz w:val="22"/>
          <w:szCs w:val="22"/>
        </w:rPr>
        <w:t xml:space="preserve"> </w:t>
      </w:r>
      <w:r>
        <w:rPr>
          <w:sz w:val="22"/>
          <w:szCs w:val="22"/>
        </w:rPr>
        <w:t>data de ...................(</w:t>
      </w:r>
      <w:r>
        <w:rPr>
          <w:i/>
          <w:sz w:val="22"/>
          <w:szCs w:val="22"/>
        </w:rPr>
        <w:t>zi,luna,an),</w:t>
      </w:r>
      <w:r>
        <w:rPr>
          <w:sz w:val="22"/>
          <w:szCs w:val="22"/>
        </w:rPr>
        <w:t xml:space="preserve"> declar pe propria </w:t>
      </w:r>
      <w:r>
        <w:rPr>
          <w:spacing w:val="-1"/>
          <w:sz w:val="22"/>
          <w:szCs w:val="22"/>
        </w:rPr>
        <w:t>răspundere că:</w:t>
      </w:r>
    </w:p>
    <w:p w:rsidR="00F3394A" w:rsidRDefault="00F3394A" w:rsidP="00F3394A">
      <w:pPr>
        <w:widowControl w:val="0"/>
        <w:numPr>
          <w:ilvl w:val="0"/>
          <w:numId w:val="6"/>
        </w:numPr>
        <w:shd w:val="clear" w:color="auto" w:fill="FFFFFF"/>
        <w:tabs>
          <w:tab w:val="left" w:pos="708"/>
        </w:tabs>
        <w:autoSpaceDE w:val="0"/>
        <w:autoSpaceDN w:val="0"/>
        <w:adjustRightInd w:val="0"/>
        <w:ind w:right="10" w:firstLine="1080"/>
        <w:jc w:val="both"/>
        <w:rPr>
          <w:spacing w:val="-5"/>
          <w:sz w:val="22"/>
          <w:szCs w:val="22"/>
        </w:rPr>
      </w:pPr>
      <w:r>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F3394A" w:rsidRDefault="00F3394A" w:rsidP="00F3394A">
      <w:pPr>
        <w:widowControl w:val="0"/>
        <w:numPr>
          <w:ilvl w:val="0"/>
          <w:numId w:val="7"/>
        </w:numPr>
        <w:shd w:val="clear" w:color="auto" w:fill="FFFFFF"/>
        <w:tabs>
          <w:tab w:val="left" w:pos="708"/>
        </w:tabs>
        <w:autoSpaceDE w:val="0"/>
        <w:autoSpaceDN w:val="0"/>
        <w:adjustRightInd w:val="0"/>
        <w:ind w:firstLine="1080"/>
        <w:jc w:val="both"/>
        <w:rPr>
          <w:spacing w:val="-6"/>
          <w:sz w:val="22"/>
          <w:szCs w:val="22"/>
        </w:rPr>
      </w:pPr>
      <w:r>
        <w:rPr>
          <w:sz w:val="22"/>
          <w:szCs w:val="22"/>
        </w:rPr>
        <w:t xml:space="preserve"> nu fac obiectul unei proceduri legale pentru declararea mea în una dintre situaţiile prevăzute la lit. a);</w:t>
      </w:r>
    </w:p>
    <w:p w:rsidR="00F3394A"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F3394A"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Pr>
          <w:iCs/>
          <w:spacing w:val="-5"/>
          <w:sz w:val="22"/>
          <w:szCs w:val="22"/>
        </w:rPr>
        <w:t xml:space="preserve"> în ultimii 2 ani, am îndeplinit integral obligaţiile contractuale şi nu am produs grave prejudicii beneficiarilor;</w:t>
      </w:r>
    </w:p>
    <w:p w:rsidR="00F3394A"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F3394A"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Pr>
          <w:spacing w:val="-6"/>
          <w:sz w:val="22"/>
          <w:szCs w:val="22"/>
        </w:rPr>
        <w:t>nu prezint informații false si voi prezenta informațiile solicitate de achizitor in scopul demonstrării îndeplinirii criteriilor de calificare şi selecție.</w:t>
      </w:r>
    </w:p>
    <w:p w:rsidR="00F3394A" w:rsidRDefault="00F3394A" w:rsidP="00F3394A">
      <w:pPr>
        <w:shd w:val="clear" w:color="auto" w:fill="FFFFFF"/>
        <w:ind w:right="10" w:firstLine="1080"/>
        <w:jc w:val="both"/>
        <w:rPr>
          <w:sz w:val="22"/>
          <w:szCs w:val="22"/>
        </w:rPr>
      </w:pPr>
      <w:r>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F3394A" w:rsidRDefault="00F3394A" w:rsidP="00F3394A">
      <w:pPr>
        <w:shd w:val="clear" w:color="auto" w:fill="FFFFFF"/>
        <w:ind w:right="10" w:firstLine="1077"/>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rsidR="00F3394A" w:rsidRDefault="00F3394A" w:rsidP="00F3394A">
      <w:pPr>
        <w:shd w:val="clear" w:color="auto" w:fill="FFFFFF"/>
        <w:ind w:right="10" w:firstLine="1077"/>
        <w:jc w:val="both"/>
        <w:rPr>
          <w:sz w:val="22"/>
          <w:szCs w:val="22"/>
        </w:rPr>
      </w:pPr>
    </w:p>
    <w:p w:rsidR="00F3394A" w:rsidRDefault="00F3394A" w:rsidP="00F3394A">
      <w:pPr>
        <w:shd w:val="clear" w:color="auto" w:fill="FFFFFF"/>
        <w:ind w:left="720" w:firstLine="357"/>
        <w:rPr>
          <w:spacing w:val="-1"/>
          <w:sz w:val="22"/>
          <w:szCs w:val="22"/>
        </w:rPr>
      </w:pPr>
    </w:p>
    <w:p w:rsidR="00F3394A" w:rsidRDefault="00F3394A" w:rsidP="00F3394A">
      <w:pPr>
        <w:shd w:val="clear" w:color="auto" w:fill="FFFFFF"/>
        <w:ind w:left="720" w:firstLine="357"/>
        <w:rPr>
          <w:spacing w:val="-1"/>
          <w:sz w:val="22"/>
          <w:szCs w:val="22"/>
        </w:rPr>
      </w:pPr>
      <w:r>
        <w:rPr>
          <w:spacing w:val="-1"/>
          <w:sz w:val="22"/>
          <w:szCs w:val="22"/>
        </w:rPr>
        <w:t xml:space="preserve">Data completării </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Operator economic,</w:t>
      </w:r>
    </w:p>
    <w:p w:rsidR="00F3394A" w:rsidRDefault="00F3394A" w:rsidP="00F3394A">
      <w:pPr>
        <w:shd w:val="clear" w:color="auto" w:fill="FFFFFF"/>
        <w:ind w:left="3528" w:firstLine="720"/>
        <w:jc w:val="center"/>
        <w:rPr>
          <w:sz w:val="22"/>
          <w:szCs w:val="22"/>
        </w:rPr>
      </w:pPr>
      <w:r>
        <w:rPr>
          <w:spacing w:val="-1"/>
          <w:sz w:val="22"/>
          <w:szCs w:val="22"/>
        </w:rPr>
        <w:t>.................................</w:t>
      </w:r>
    </w:p>
    <w:p w:rsidR="00F3394A" w:rsidRDefault="00F3394A" w:rsidP="00F3394A">
      <w:pPr>
        <w:shd w:val="clear" w:color="auto" w:fill="FFFFFF"/>
        <w:spacing w:before="254"/>
        <w:ind w:left="3528" w:firstLine="720"/>
        <w:jc w:val="center"/>
        <w:rPr>
          <w:i/>
          <w:spacing w:val="-1"/>
          <w:sz w:val="22"/>
          <w:szCs w:val="22"/>
        </w:rPr>
      </w:pPr>
      <w:r>
        <w:rPr>
          <w:i/>
          <w:spacing w:val="-1"/>
          <w:sz w:val="22"/>
          <w:szCs w:val="22"/>
        </w:rPr>
        <w:t>(semnătură autorizată)</w:t>
      </w:r>
    </w:p>
    <w:p w:rsidR="00F3394A" w:rsidRDefault="00F3394A" w:rsidP="00F3394A">
      <w:pPr>
        <w:shd w:val="clear" w:color="auto" w:fill="FFFFFF"/>
        <w:spacing w:before="254"/>
        <w:ind w:left="3528" w:firstLine="720"/>
        <w:jc w:val="center"/>
        <w:rPr>
          <w:color w:val="000000"/>
        </w:rPr>
      </w:pPr>
    </w:p>
    <w:p w:rsidR="00F3394A" w:rsidRDefault="00F3394A" w:rsidP="00F3394A">
      <w:pPr>
        <w:jc w:val="both"/>
        <w:rPr>
          <w:color w:val="000000"/>
        </w:rPr>
      </w:pPr>
    </w:p>
    <w:p w:rsidR="000F11E9" w:rsidRDefault="000F11E9" w:rsidP="00F3394A">
      <w:pPr>
        <w:jc w:val="both"/>
        <w:rPr>
          <w:color w:val="000000"/>
        </w:rPr>
      </w:pPr>
    </w:p>
    <w:p w:rsidR="00F3394A" w:rsidRDefault="00F3394A" w:rsidP="00F3394A">
      <w:pPr>
        <w:jc w:val="both"/>
        <w:rPr>
          <w:color w:val="000000"/>
          <w:sz w:val="22"/>
          <w:szCs w:val="22"/>
        </w:rPr>
      </w:pPr>
    </w:p>
    <w:p w:rsidR="00F3394A" w:rsidRDefault="00F3394A" w:rsidP="00F3394A">
      <w:pPr>
        <w:rPr>
          <w:sz w:val="22"/>
          <w:szCs w:val="22"/>
        </w:rPr>
      </w:pPr>
    </w:p>
    <w:p w:rsidR="00F3394A" w:rsidRDefault="00F3394A" w:rsidP="00F3394A">
      <w:pPr>
        <w:rPr>
          <w:b/>
          <w:sz w:val="22"/>
          <w:szCs w:val="22"/>
        </w:rPr>
      </w:pPr>
      <w:r>
        <w:rPr>
          <w:sz w:val="22"/>
          <w:szCs w:val="22"/>
        </w:rPr>
        <w:lastRenderedPageBreak/>
        <w:t>Operator Economic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Formular nr. 3</w:t>
      </w:r>
    </w:p>
    <w:p w:rsidR="00F3394A" w:rsidRDefault="00F3394A" w:rsidP="00F3394A">
      <w:pPr>
        <w:rPr>
          <w:sz w:val="22"/>
          <w:szCs w:val="22"/>
        </w:rPr>
      </w:pPr>
      <w:r>
        <w:rPr>
          <w:sz w:val="22"/>
          <w:szCs w:val="22"/>
        </w:rPr>
        <w:t>..........................</w:t>
      </w:r>
    </w:p>
    <w:p w:rsidR="00F3394A" w:rsidRDefault="00F3394A" w:rsidP="00F3394A">
      <w:pPr>
        <w:rPr>
          <w:sz w:val="22"/>
          <w:szCs w:val="22"/>
        </w:rPr>
      </w:pPr>
      <w:r>
        <w:rPr>
          <w:sz w:val="22"/>
          <w:szCs w:val="22"/>
        </w:rPr>
        <w:t>(denumirea)</w:t>
      </w:r>
    </w:p>
    <w:p w:rsidR="00F3394A" w:rsidRDefault="00F3394A" w:rsidP="00F3394A">
      <w:pPr>
        <w:pStyle w:val="Heading1"/>
        <w:rPr>
          <w:rFonts w:ascii="Times New Roman" w:hAnsi="Times New Roman" w:cs="Times New Roman"/>
          <w:color w:val="000000"/>
          <w:sz w:val="22"/>
          <w:szCs w:val="22"/>
        </w:rPr>
      </w:pPr>
    </w:p>
    <w:p w:rsidR="00F3394A" w:rsidRDefault="00F3394A" w:rsidP="00F3394A">
      <w:pPr>
        <w:pStyle w:val="Heading1"/>
        <w:spacing w:before="0"/>
        <w:jc w:val="center"/>
        <w:rPr>
          <w:rFonts w:ascii="Times New Roman" w:hAnsi="Times New Roman" w:cs="Times New Roman"/>
          <w:color w:val="000000"/>
          <w:sz w:val="22"/>
          <w:szCs w:val="22"/>
        </w:rPr>
      </w:pPr>
      <w:r>
        <w:rPr>
          <w:rFonts w:ascii="Times New Roman" w:hAnsi="Times New Roman" w:cs="Times New Roman"/>
          <w:color w:val="000000"/>
          <w:sz w:val="22"/>
          <w:szCs w:val="22"/>
        </w:rPr>
        <w:t>DECLARATIE</w:t>
      </w:r>
    </w:p>
    <w:p w:rsidR="00F3394A" w:rsidRDefault="00F3394A" w:rsidP="00F3394A">
      <w:pPr>
        <w:pStyle w:val="Heading1"/>
        <w:spacing w:before="0"/>
        <w:jc w:val="center"/>
        <w:rPr>
          <w:rFonts w:ascii="Times New Roman" w:hAnsi="Times New Roman" w:cs="Times New Roman"/>
          <w:color w:val="000000"/>
          <w:sz w:val="22"/>
          <w:szCs w:val="22"/>
        </w:rPr>
      </w:pPr>
      <w:r>
        <w:rPr>
          <w:rFonts w:ascii="Times New Roman" w:hAnsi="Times New Roman" w:cs="Times New Roman"/>
          <w:color w:val="000000"/>
          <w:sz w:val="22"/>
          <w:szCs w:val="22"/>
        </w:rPr>
        <w:t>PRIVIND CONFLICTUL DE INTERESE</w:t>
      </w:r>
    </w:p>
    <w:p w:rsidR="00F3394A" w:rsidRDefault="00F3394A" w:rsidP="00F3394A">
      <w:pPr>
        <w:pStyle w:val="Heading1"/>
        <w:spacing w:before="0"/>
        <w:jc w:val="center"/>
        <w:rPr>
          <w:rFonts w:ascii="Times New Roman" w:hAnsi="Times New Roman" w:cs="Times New Roman"/>
          <w:color w:val="000000"/>
          <w:sz w:val="22"/>
          <w:szCs w:val="22"/>
        </w:rPr>
      </w:pPr>
    </w:p>
    <w:p w:rsidR="00F3394A" w:rsidRDefault="00F3394A" w:rsidP="00F3394A">
      <w:pPr>
        <w:pStyle w:val="Heading1"/>
        <w:jc w:val="center"/>
        <w:rPr>
          <w:rFonts w:ascii="Times New Roman" w:hAnsi="Times New Roman" w:cs="Times New Roman"/>
          <w:sz w:val="22"/>
          <w:szCs w:val="22"/>
        </w:rPr>
      </w:pPr>
    </w:p>
    <w:p w:rsidR="00F3394A" w:rsidRDefault="00F3394A" w:rsidP="00F3394A">
      <w:pPr>
        <w:pStyle w:val="Style88"/>
        <w:widowControl/>
        <w:spacing w:line="288" w:lineRule="auto"/>
        <w:ind w:firstLine="720"/>
        <w:rPr>
          <w:rStyle w:val="FontStyle163"/>
          <w:rFonts w:ascii="Times New Roman" w:hAnsi="Times New Roman" w:cs="Times New Roman"/>
          <w:sz w:val="22"/>
          <w:szCs w:val="22"/>
          <w:lang w:val="ro-RO"/>
        </w:rPr>
      </w:pPr>
    </w:p>
    <w:p w:rsidR="00F3394A" w:rsidRDefault="00F3394A" w:rsidP="00F3394A">
      <w:pPr>
        <w:pStyle w:val="Style88"/>
        <w:widowControl/>
        <w:spacing w:line="360" w:lineRule="auto"/>
        <w:ind w:firstLine="720"/>
        <w:rPr>
          <w:rStyle w:val="FontStyle163"/>
          <w:rFonts w:ascii="Times New Roman" w:hAnsi="Times New Roman" w:cs="Times New Roman"/>
          <w:sz w:val="22"/>
          <w:szCs w:val="22"/>
          <w:lang w:val="ro-RO"/>
        </w:rPr>
      </w:pPr>
      <w:r>
        <w:rPr>
          <w:rStyle w:val="FontStyle163"/>
          <w:rFonts w:ascii="Times New Roman" w:hAnsi="Times New Roman" w:cs="Times New Roman"/>
          <w:sz w:val="22"/>
          <w:szCs w:val="22"/>
          <w:lang w:val="ro-RO"/>
        </w:rPr>
        <w:t>Subsemnatul, _________________________________________ reprezentant împuternicit/legal al______________________________________</w:t>
      </w:r>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denumirea</w:t>
      </w:r>
      <w:proofErr w:type="spellEnd"/>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numele</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si</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sediul</w:t>
      </w:r>
      <w:proofErr w:type="spellEnd"/>
      <w:r>
        <w:rPr>
          <w:rStyle w:val="FontStyle188"/>
          <w:rFonts w:ascii="Times New Roman" w:hAnsi="Times New Roman" w:cs="Times New Roman"/>
          <w:sz w:val="22"/>
          <w:szCs w:val="22"/>
        </w:rPr>
        <w:t>/</w:t>
      </w:r>
      <w:proofErr w:type="spellStart"/>
      <w:r>
        <w:rPr>
          <w:rStyle w:val="FontStyle188"/>
          <w:rFonts w:ascii="Times New Roman" w:hAnsi="Times New Roman" w:cs="Times New Roman"/>
          <w:sz w:val="22"/>
          <w:szCs w:val="22"/>
        </w:rPr>
        <w:t>adresa</w:t>
      </w:r>
      <w:proofErr w:type="spellEnd"/>
      <w:r>
        <w:rPr>
          <w:rStyle w:val="FontStyle188"/>
          <w:rFonts w:ascii="Times New Roman" w:hAnsi="Times New Roman" w:cs="Times New Roman"/>
          <w:sz w:val="22"/>
          <w:szCs w:val="22"/>
        </w:rPr>
        <w:t xml:space="preserve"> </w:t>
      </w:r>
      <w:proofErr w:type="spellStart"/>
      <w:r>
        <w:rPr>
          <w:rStyle w:val="FontStyle188"/>
          <w:rFonts w:ascii="Times New Roman" w:hAnsi="Times New Roman" w:cs="Times New Roman"/>
          <w:sz w:val="22"/>
          <w:szCs w:val="22"/>
        </w:rPr>
        <w:t>operatoruiui</w:t>
      </w:r>
      <w:proofErr w:type="spellEnd"/>
      <w:r>
        <w:rPr>
          <w:rStyle w:val="FontStyle188"/>
          <w:rFonts w:ascii="Times New Roman" w:hAnsi="Times New Roman" w:cs="Times New Roman"/>
          <w:sz w:val="22"/>
          <w:szCs w:val="22"/>
        </w:rPr>
        <w:t xml:space="preserve"> economic) </w:t>
      </w:r>
      <w:r>
        <w:rPr>
          <w:rStyle w:val="FontStyle163"/>
          <w:rFonts w:ascii="Times New Roman" w:hAnsi="Times New Roman" w:cs="Times New Roman"/>
          <w:sz w:val="22"/>
          <w:szCs w:val="22"/>
          <w:lang w:val="ro-RO"/>
        </w:rPr>
        <w:t xml:space="preserve">declar pe propria răspundere, sub sancţiunea excluderii din procedură şi a sancţiunilor aplicate faptei de fals în acte publice ca </w:t>
      </w:r>
      <w:r>
        <w:rPr>
          <w:rStyle w:val="FontStyle163"/>
          <w:rFonts w:ascii="Times New Roman" w:hAnsi="Times New Roman" w:cs="Times New Roman"/>
          <w:b/>
          <w:sz w:val="22"/>
          <w:szCs w:val="22"/>
          <w:lang w:val="ro-RO"/>
        </w:rPr>
        <w:t>NU</w:t>
      </w:r>
      <w:r>
        <w:rPr>
          <w:rStyle w:val="FontStyle163"/>
          <w:rFonts w:ascii="Times New Roman" w:hAnsi="Times New Roman" w:cs="Times New Roman"/>
          <w:sz w:val="22"/>
          <w:szCs w:val="22"/>
          <w:lang w:val="ro-RO"/>
        </w:rPr>
        <w:t xml:space="preserve"> mă aflu în:</w:t>
      </w:r>
    </w:p>
    <w:p w:rsidR="00F3394A" w:rsidRDefault="00F3394A" w:rsidP="00F3394A">
      <w:pPr>
        <w:numPr>
          <w:ilvl w:val="0"/>
          <w:numId w:val="8"/>
        </w:numPr>
        <w:tabs>
          <w:tab w:val="left" w:pos="708"/>
        </w:tabs>
        <w:spacing w:line="360" w:lineRule="auto"/>
        <w:ind w:firstLine="0"/>
        <w:jc w:val="both"/>
      </w:pPr>
      <w:r>
        <w:rPr>
          <w:sz w:val="22"/>
          <w:szCs w:val="22"/>
        </w:rPr>
        <w:t>situaţia în care există legături între structurile acționariatului SC Europroject Partner SRL, în calitate de achizitor, și ……………. (</w:t>
      </w:r>
      <w:r>
        <w:rPr>
          <w:i/>
          <w:sz w:val="22"/>
          <w:szCs w:val="22"/>
        </w:rPr>
        <w:t>denumirea operatorului economic)</w:t>
      </w:r>
      <w:r>
        <w:rPr>
          <w:sz w:val="22"/>
          <w:szCs w:val="22"/>
        </w:rPr>
        <w:t>,</w:t>
      </w:r>
    </w:p>
    <w:p w:rsidR="00F3394A" w:rsidRDefault="00F3394A" w:rsidP="00F3394A">
      <w:pPr>
        <w:numPr>
          <w:ilvl w:val="0"/>
          <w:numId w:val="8"/>
        </w:numPr>
        <w:tabs>
          <w:tab w:val="left" w:pos="708"/>
        </w:tabs>
        <w:spacing w:line="360" w:lineRule="auto"/>
        <w:ind w:firstLine="0"/>
        <w:jc w:val="both"/>
        <w:rPr>
          <w:sz w:val="22"/>
          <w:szCs w:val="22"/>
        </w:rPr>
      </w:pPr>
      <w:r>
        <w:rPr>
          <w:sz w:val="22"/>
          <w:szCs w:val="22"/>
        </w:rPr>
        <w:t>situaţia în care există legături între membrii Comisiei de evaluare și ……………. (</w:t>
      </w:r>
      <w:r>
        <w:rPr>
          <w:i/>
          <w:sz w:val="22"/>
          <w:szCs w:val="22"/>
        </w:rPr>
        <w:t>denumirea operatorului economic)</w:t>
      </w:r>
      <w:r>
        <w:rPr>
          <w:sz w:val="22"/>
          <w:szCs w:val="22"/>
        </w:rPr>
        <w:t>,</w:t>
      </w:r>
    </w:p>
    <w:p w:rsidR="00F3394A" w:rsidRDefault="00F3394A" w:rsidP="00F3394A">
      <w:pPr>
        <w:numPr>
          <w:ilvl w:val="0"/>
          <w:numId w:val="8"/>
        </w:numPr>
        <w:tabs>
          <w:tab w:val="left" w:pos="708"/>
        </w:tabs>
        <w:spacing w:line="360" w:lineRule="auto"/>
        <w:ind w:firstLine="0"/>
        <w:jc w:val="both"/>
        <w:rPr>
          <w:sz w:val="22"/>
          <w:szCs w:val="22"/>
        </w:rPr>
      </w:pPr>
      <w:r>
        <w:rPr>
          <w:sz w:val="22"/>
          <w:szCs w:val="22"/>
        </w:rPr>
        <w:t>situația în care ……………. (</w:t>
      </w:r>
      <w:r>
        <w:rPr>
          <w:i/>
          <w:sz w:val="22"/>
          <w:szCs w:val="22"/>
        </w:rPr>
        <w:t xml:space="preserve">denumirea operatorului economic) </w:t>
      </w:r>
      <w:r>
        <w:rPr>
          <w:sz w:val="22"/>
          <w:szCs w:val="22"/>
        </w:rPr>
        <w:t>deține pachetul majoritar de acțiuni în două firme participante pentru același tip de achiziție.</w:t>
      </w:r>
    </w:p>
    <w:p w:rsidR="00F3394A" w:rsidRDefault="00F3394A" w:rsidP="00F3394A">
      <w:pPr>
        <w:spacing w:line="360" w:lineRule="auto"/>
        <w:jc w:val="both"/>
        <w:rPr>
          <w:color w:val="FF0000"/>
          <w:sz w:val="22"/>
          <w:szCs w:val="22"/>
        </w:rPr>
      </w:pPr>
    </w:p>
    <w:p w:rsidR="00F3394A" w:rsidRDefault="00F3394A" w:rsidP="00F3394A">
      <w:pPr>
        <w:pStyle w:val="DefaultText"/>
        <w:spacing w:line="360" w:lineRule="auto"/>
        <w:ind w:right="230"/>
        <w:jc w:val="both"/>
        <w:rPr>
          <w:sz w:val="22"/>
          <w:szCs w:val="22"/>
        </w:rPr>
      </w:pPr>
      <w:r>
        <w:rPr>
          <w:sz w:val="22"/>
          <w:szCs w:val="22"/>
        </w:rPr>
        <w:t>Înțeleg că în cazul în care această declaraţie nu este conformă cu realitatea sunt pasibil de încălcarea prevederilor legislaţiei penale privind falsul în declaraţii.</w:t>
      </w:r>
    </w:p>
    <w:p w:rsidR="00F3394A" w:rsidRDefault="00F3394A" w:rsidP="00F3394A">
      <w:pPr>
        <w:spacing w:line="360" w:lineRule="auto"/>
        <w:jc w:val="both"/>
        <w:rPr>
          <w:sz w:val="22"/>
          <w:szCs w:val="22"/>
        </w:rPr>
      </w:pPr>
    </w:p>
    <w:p w:rsidR="00F3394A" w:rsidRDefault="00F3394A" w:rsidP="00F3394A">
      <w:pPr>
        <w:spacing w:line="360" w:lineRule="auto"/>
        <w:jc w:val="both"/>
        <w:rPr>
          <w:sz w:val="22"/>
          <w:szCs w:val="22"/>
        </w:rPr>
      </w:pPr>
    </w:p>
    <w:p w:rsidR="00F3394A" w:rsidRDefault="00F3394A" w:rsidP="00F3394A">
      <w:pPr>
        <w:ind w:right="230"/>
        <w:jc w:val="center"/>
        <w:rPr>
          <w:i/>
          <w:iCs/>
          <w:sz w:val="22"/>
          <w:szCs w:val="22"/>
          <w:lang w:val="pt-BR"/>
        </w:rPr>
      </w:pPr>
      <w:r>
        <w:rPr>
          <w:i/>
          <w:iCs/>
          <w:sz w:val="22"/>
          <w:szCs w:val="22"/>
          <w:lang w:val="pt-BR"/>
        </w:rPr>
        <w:t>Operator economic,</w:t>
      </w:r>
    </w:p>
    <w:p w:rsidR="00F3394A" w:rsidRDefault="00F3394A" w:rsidP="00F3394A">
      <w:pPr>
        <w:ind w:right="230"/>
        <w:jc w:val="center"/>
        <w:rPr>
          <w:sz w:val="22"/>
          <w:szCs w:val="22"/>
          <w:lang w:val="pt-BR"/>
        </w:rPr>
      </w:pPr>
      <w:r>
        <w:rPr>
          <w:i/>
          <w:iCs/>
          <w:sz w:val="22"/>
          <w:szCs w:val="22"/>
          <w:lang w:val="pt-BR"/>
        </w:rPr>
        <w:tab/>
      </w:r>
      <w:r>
        <w:rPr>
          <w:i/>
          <w:iCs/>
          <w:sz w:val="22"/>
          <w:szCs w:val="22"/>
          <w:lang w:val="pt-BR"/>
        </w:rPr>
        <w:tab/>
      </w:r>
      <w:r>
        <w:rPr>
          <w:i/>
          <w:iCs/>
          <w:sz w:val="22"/>
          <w:szCs w:val="22"/>
          <w:lang w:val="pt-BR"/>
        </w:rPr>
        <w:tab/>
      </w:r>
      <w:r>
        <w:rPr>
          <w:i/>
          <w:iCs/>
          <w:sz w:val="22"/>
          <w:szCs w:val="22"/>
          <w:lang w:val="pt-BR"/>
        </w:rPr>
        <w:tab/>
        <w: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p>
    <w:p w:rsidR="00F3394A" w:rsidRDefault="00F3394A" w:rsidP="00F3394A">
      <w:pPr>
        <w:ind w:right="230"/>
        <w:jc w:val="center"/>
        <w:rPr>
          <w:sz w:val="22"/>
          <w:szCs w:val="22"/>
          <w:lang w:val="pt-BR"/>
        </w:rPr>
      </w:pPr>
      <w:r>
        <w:rPr>
          <w:sz w:val="22"/>
          <w:szCs w:val="22"/>
          <w:lang w:val="pt-BR"/>
        </w:rPr>
        <w:t xml:space="preserve"> (semnatura autorizată )</w:t>
      </w:r>
    </w:p>
    <w:p w:rsidR="00F3394A" w:rsidRDefault="00F3394A" w:rsidP="00F3394A">
      <w:pPr>
        <w:spacing w:line="360" w:lineRule="auto"/>
        <w:jc w:val="both"/>
        <w:rPr>
          <w:color w:val="FF0000"/>
          <w:sz w:val="22"/>
          <w:szCs w:val="22"/>
        </w:rPr>
      </w:pP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p>
    <w:p w:rsidR="00F3394A" w:rsidRDefault="00F3394A" w:rsidP="00F3394A">
      <w:pPr>
        <w:jc w:val="right"/>
      </w:pPr>
    </w:p>
    <w:p w:rsidR="00F3394A" w:rsidRDefault="00F3394A" w:rsidP="00F3394A">
      <w:pPr>
        <w:jc w:val="right"/>
      </w:pPr>
    </w:p>
    <w:p w:rsidR="00F3394A" w:rsidRDefault="00F3394A" w:rsidP="00DC6725"/>
    <w:p w:rsidR="001F11B9" w:rsidRDefault="001F11B9"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Pr>
        <w:rPr>
          <w:b/>
          <w:bCs/>
          <w:i/>
          <w:sz w:val="22"/>
          <w:szCs w:val="22"/>
        </w:rPr>
      </w:pPr>
    </w:p>
    <w:p w:rsidR="00F3394A" w:rsidRDefault="00F3394A" w:rsidP="00F3394A"/>
    <w:p w:rsidR="00DC6725" w:rsidRDefault="00DC6725" w:rsidP="00DC6725">
      <w:pPr>
        <w:jc w:val="right"/>
      </w:pPr>
    </w:p>
    <w:p w:rsidR="00DC6725" w:rsidRDefault="00DC6725" w:rsidP="00DC6725">
      <w:pPr>
        <w:jc w:val="right"/>
      </w:pPr>
    </w:p>
    <w:p w:rsidR="00DC6725" w:rsidRDefault="00DC6725" w:rsidP="00DC6725">
      <w:pPr>
        <w:tabs>
          <w:tab w:val="left" w:pos="7870"/>
        </w:tabs>
        <w:jc w:val="both"/>
        <w:rPr>
          <w:b/>
        </w:rPr>
      </w:pPr>
      <w:r>
        <w:t xml:space="preserve">                                                                                                                            </w:t>
      </w:r>
      <w:r>
        <w:rPr>
          <w:b/>
        </w:rPr>
        <w:t xml:space="preserve">Formular nr. 4 </w:t>
      </w:r>
    </w:p>
    <w:p w:rsidR="00DC6725" w:rsidRDefault="00DC6725" w:rsidP="00DC6725">
      <w:pPr>
        <w:jc w:val="both"/>
      </w:pPr>
    </w:p>
    <w:p w:rsidR="00DC6725" w:rsidRDefault="00DC6725" w:rsidP="00DC6725">
      <w:pPr>
        <w:jc w:val="both"/>
        <w:rPr>
          <w:sz w:val="22"/>
        </w:rPr>
      </w:pPr>
    </w:p>
    <w:p w:rsidR="00DC6725" w:rsidRDefault="00DC6725" w:rsidP="00DC6725">
      <w:pPr>
        <w:jc w:val="both"/>
        <w:rPr>
          <w:sz w:val="22"/>
        </w:rPr>
      </w:pPr>
    </w:p>
    <w:p w:rsidR="00DC6725" w:rsidRDefault="00DC6725" w:rsidP="00DC6725">
      <w:pPr>
        <w:jc w:val="both"/>
        <w:rPr>
          <w:sz w:val="22"/>
        </w:rPr>
      </w:pPr>
      <w:r>
        <w:rPr>
          <w:sz w:val="22"/>
        </w:rPr>
        <w:t>Operator Economic,</w:t>
      </w:r>
    </w:p>
    <w:p w:rsidR="00DC6725" w:rsidRDefault="00DC6725" w:rsidP="00DC6725">
      <w:pPr>
        <w:ind w:firstLine="720"/>
        <w:jc w:val="both"/>
        <w:rPr>
          <w:sz w:val="22"/>
        </w:rPr>
      </w:pPr>
      <w:r>
        <w:rPr>
          <w:sz w:val="22"/>
        </w:rPr>
        <w:t xml:space="preserve"> </w:t>
      </w:r>
      <w:r>
        <w:rPr>
          <w:sz w:val="22"/>
        </w:rPr>
        <w:tab/>
      </w:r>
      <w:r>
        <w:rPr>
          <w:sz w:val="22"/>
        </w:rPr>
        <w:tab/>
      </w:r>
      <w:r>
        <w:rPr>
          <w:sz w:val="22"/>
        </w:rPr>
        <w:tab/>
      </w:r>
      <w:r>
        <w:rPr>
          <w:sz w:val="22"/>
        </w:rPr>
        <w:tab/>
        <w:t xml:space="preserve">                     </w:t>
      </w:r>
      <w:r>
        <w:rPr>
          <w:sz w:val="22"/>
        </w:rPr>
        <w:tab/>
      </w:r>
      <w:r>
        <w:rPr>
          <w:sz w:val="22"/>
        </w:rPr>
        <w:tab/>
        <w:t xml:space="preserve">      Înregistrat la sediul Achizitorului</w:t>
      </w:r>
    </w:p>
    <w:p w:rsidR="00DC6725" w:rsidRDefault="00DC6725" w:rsidP="00DC6725">
      <w:pPr>
        <w:jc w:val="both"/>
        <w:rPr>
          <w:sz w:val="22"/>
        </w:rPr>
      </w:pPr>
      <w:r>
        <w:rPr>
          <w:sz w:val="22"/>
        </w:rPr>
        <w:t xml:space="preserve">______________________ </w:t>
      </w:r>
      <w:r>
        <w:rPr>
          <w:sz w:val="22"/>
        </w:rPr>
        <w:tab/>
      </w:r>
      <w:r>
        <w:rPr>
          <w:sz w:val="22"/>
        </w:rPr>
        <w:tab/>
      </w:r>
      <w:r>
        <w:rPr>
          <w:sz w:val="22"/>
        </w:rPr>
        <w:tab/>
      </w:r>
      <w:r>
        <w:rPr>
          <w:sz w:val="22"/>
        </w:rPr>
        <w:tab/>
        <w:t>nr. ____________ / ____ . ____ . 2014</w:t>
      </w:r>
    </w:p>
    <w:p w:rsidR="00DC6725" w:rsidRDefault="00DC6725" w:rsidP="00DC6725">
      <w:pPr>
        <w:ind w:firstLine="720"/>
        <w:jc w:val="both"/>
        <w:rPr>
          <w:sz w:val="22"/>
        </w:rPr>
      </w:pPr>
      <w:r>
        <w:rPr>
          <w:sz w:val="22"/>
        </w:rPr>
        <w:t xml:space="preserve">(denumirea/numele)                                                     </w:t>
      </w:r>
      <w:r>
        <w:rPr>
          <w:sz w:val="22"/>
        </w:rPr>
        <w:tab/>
      </w:r>
      <w:r>
        <w:rPr>
          <w:sz w:val="22"/>
        </w:rPr>
        <w:tab/>
      </w:r>
      <w:r>
        <w:rPr>
          <w:sz w:val="22"/>
        </w:rPr>
        <w:tab/>
        <w:t xml:space="preserve">  ora : ________</w:t>
      </w:r>
    </w:p>
    <w:p w:rsidR="00DC6725" w:rsidRDefault="00DC6725" w:rsidP="00DC6725">
      <w:pPr>
        <w:jc w:val="both"/>
        <w:rPr>
          <w:sz w:val="22"/>
        </w:rPr>
      </w:pPr>
    </w:p>
    <w:p w:rsidR="00DC6725" w:rsidRDefault="00DC6725" w:rsidP="00DC6725">
      <w:pPr>
        <w:jc w:val="both"/>
        <w:rPr>
          <w:sz w:val="22"/>
        </w:rPr>
      </w:pPr>
    </w:p>
    <w:p w:rsidR="00DC6725" w:rsidRDefault="00DC6725" w:rsidP="00DC6725">
      <w:pPr>
        <w:jc w:val="both"/>
        <w:rPr>
          <w:sz w:val="22"/>
        </w:rPr>
      </w:pPr>
    </w:p>
    <w:p w:rsidR="00DC6725" w:rsidRDefault="00DC6725" w:rsidP="00DC6725">
      <w:pPr>
        <w:pStyle w:val="Heading4"/>
        <w:jc w:val="center"/>
        <w:rPr>
          <w:rFonts w:ascii="Times New Roman" w:hAnsi="Times New Roman" w:cs="Times New Roman"/>
        </w:rPr>
      </w:pPr>
      <w:r>
        <w:rPr>
          <w:rFonts w:ascii="Times New Roman" w:hAnsi="Times New Roman" w:cs="Times New Roman"/>
          <w:szCs w:val="24"/>
        </w:rPr>
        <w:t>SCRISOARE DE ÎNAINTARE</w:t>
      </w:r>
    </w:p>
    <w:p w:rsidR="00DC6725" w:rsidRDefault="00DC6725" w:rsidP="00DC6725">
      <w:pPr>
        <w:jc w:val="both"/>
        <w:rPr>
          <w:sz w:val="22"/>
        </w:rPr>
      </w:pPr>
    </w:p>
    <w:p w:rsidR="00DC6725" w:rsidRDefault="00DC6725" w:rsidP="00DC6725">
      <w:pPr>
        <w:ind w:left="720" w:firstLine="720"/>
        <w:jc w:val="both"/>
        <w:rPr>
          <w:sz w:val="22"/>
        </w:rPr>
      </w:pPr>
      <w:r>
        <w:rPr>
          <w:sz w:val="22"/>
        </w:rPr>
        <w:t>Către _______________________________________________</w:t>
      </w:r>
    </w:p>
    <w:p w:rsidR="00DC6725" w:rsidRDefault="00DC6725" w:rsidP="00DC6725">
      <w:pPr>
        <w:ind w:left="1440" w:firstLine="720"/>
        <w:jc w:val="both"/>
        <w:rPr>
          <w:sz w:val="22"/>
        </w:rPr>
      </w:pPr>
      <w:r>
        <w:rPr>
          <w:sz w:val="22"/>
        </w:rPr>
        <w:t>(denumirea Achizitorului şi adresa completă)</w:t>
      </w:r>
    </w:p>
    <w:p w:rsidR="00DC6725" w:rsidRDefault="00DC6725" w:rsidP="00DC6725">
      <w:pPr>
        <w:jc w:val="both"/>
        <w:rPr>
          <w:sz w:val="22"/>
        </w:rPr>
      </w:pPr>
    </w:p>
    <w:p w:rsidR="00DC6725" w:rsidRDefault="00DC6725" w:rsidP="00DC6725">
      <w:pPr>
        <w:jc w:val="both"/>
        <w:rPr>
          <w:sz w:val="22"/>
        </w:rPr>
      </w:pPr>
    </w:p>
    <w:p w:rsidR="00DC6725" w:rsidRDefault="00DC6725" w:rsidP="00DC6725">
      <w:pPr>
        <w:ind w:firstLine="720"/>
        <w:jc w:val="both"/>
        <w:rPr>
          <w:sz w:val="22"/>
        </w:rPr>
      </w:pPr>
    </w:p>
    <w:p w:rsidR="00DC6725" w:rsidRDefault="00DC6725" w:rsidP="00DC6725">
      <w:pPr>
        <w:jc w:val="both"/>
        <w:rPr>
          <w:sz w:val="22"/>
        </w:rPr>
      </w:pPr>
      <w:r>
        <w:rPr>
          <w:sz w:val="22"/>
        </w:rPr>
        <w:t xml:space="preserve">          Ca urmare a anuntului dvs. privind atribuirea contractului _______________________________,</w:t>
      </w:r>
    </w:p>
    <w:p w:rsidR="00DC6725" w:rsidRDefault="00DC6725" w:rsidP="00DC6725">
      <w:pPr>
        <w:ind w:firstLine="720"/>
        <w:jc w:val="both"/>
        <w:rPr>
          <w:sz w:val="22"/>
        </w:rPr>
      </w:pPr>
      <w:r>
        <w:rPr>
          <w:sz w:val="22"/>
        </w:rPr>
        <w:t xml:space="preserve">                                                                                  (denumirea contractului de achiziţie publică)                          </w:t>
      </w:r>
    </w:p>
    <w:p w:rsidR="00DC6725" w:rsidRDefault="00DC6725" w:rsidP="00DC6725">
      <w:pPr>
        <w:jc w:val="both"/>
        <w:rPr>
          <w:sz w:val="22"/>
        </w:rPr>
      </w:pPr>
      <w:r>
        <w:rPr>
          <w:sz w:val="22"/>
        </w:rPr>
        <w:t>noi ____________________________ vă transmitem alăturat următoarele:</w:t>
      </w:r>
    </w:p>
    <w:p w:rsidR="00DC6725" w:rsidRDefault="00DC6725" w:rsidP="00DC6725">
      <w:pPr>
        <w:jc w:val="both"/>
        <w:rPr>
          <w:sz w:val="22"/>
        </w:rPr>
      </w:pPr>
      <w:r>
        <w:rPr>
          <w:sz w:val="22"/>
        </w:rPr>
        <w:tab/>
        <w:t xml:space="preserve">        (denumirea/numele ofertantului)</w:t>
      </w:r>
    </w:p>
    <w:p w:rsidR="00DC6725" w:rsidRDefault="00DC6725" w:rsidP="00DC6725">
      <w:pPr>
        <w:jc w:val="both"/>
        <w:rPr>
          <w:sz w:val="22"/>
        </w:rPr>
      </w:pPr>
      <w:r>
        <w:rPr>
          <w:sz w:val="22"/>
        </w:rPr>
        <w:t>1. Coletul sigilat şi marcat în mod vi</w:t>
      </w:r>
      <w:r w:rsidR="00F3394A">
        <w:rPr>
          <w:sz w:val="22"/>
        </w:rPr>
        <w:t>zibil, conţinând, în original :</w:t>
      </w:r>
    </w:p>
    <w:p w:rsidR="00DC6725" w:rsidRDefault="00DC6725" w:rsidP="00DC6725">
      <w:pPr>
        <w:jc w:val="both"/>
        <w:rPr>
          <w:sz w:val="22"/>
        </w:rPr>
      </w:pPr>
      <w:r>
        <w:rPr>
          <w:sz w:val="22"/>
        </w:rPr>
        <w:t>a) documentele de calificare;</w:t>
      </w:r>
    </w:p>
    <w:p w:rsidR="00DC6725" w:rsidRDefault="00DC6725" w:rsidP="00DC6725">
      <w:pPr>
        <w:jc w:val="both"/>
        <w:rPr>
          <w:sz w:val="22"/>
        </w:rPr>
      </w:pPr>
      <w:r>
        <w:rPr>
          <w:sz w:val="22"/>
        </w:rPr>
        <w:t>b) oferta  financiara;</w:t>
      </w:r>
    </w:p>
    <w:p w:rsidR="00DC6725" w:rsidRDefault="00DC6725" w:rsidP="00DC6725">
      <w:pPr>
        <w:jc w:val="both"/>
        <w:rPr>
          <w:sz w:val="22"/>
        </w:rPr>
      </w:pPr>
      <w:r>
        <w:rPr>
          <w:sz w:val="22"/>
        </w:rPr>
        <w:t>c)</w:t>
      </w:r>
      <w:r>
        <w:rPr>
          <w:sz w:val="22"/>
          <w:szCs w:val="22"/>
        </w:rPr>
        <w:t xml:space="preserve"> dovada inregistrarii legale a ofertantului;</w:t>
      </w:r>
    </w:p>
    <w:p w:rsidR="00DC6725" w:rsidRDefault="00DC6725" w:rsidP="00DC6725">
      <w:pPr>
        <w:jc w:val="both"/>
        <w:rPr>
          <w:sz w:val="22"/>
        </w:rPr>
      </w:pPr>
      <w:r>
        <w:rPr>
          <w:sz w:val="22"/>
        </w:rPr>
        <w:t xml:space="preserve">         Avem speranţa că oferta noastră este corespunzătoare şi va satisface cerinţele.</w:t>
      </w:r>
    </w:p>
    <w:p w:rsidR="00DC6725" w:rsidRDefault="00DC6725" w:rsidP="00DC6725">
      <w:pPr>
        <w:jc w:val="both"/>
        <w:rPr>
          <w:sz w:val="22"/>
        </w:rPr>
      </w:pPr>
    </w:p>
    <w:p w:rsidR="00DC6725" w:rsidRDefault="00DC6725" w:rsidP="00DC6725">
      <w:pPr>
        <w:jc w:val="both"/>
        <w:rPr>
          <w:sz w:val="22"/>
        </w:rPr>
      </w:pPr>
      <w:r>
        <w:rPr>
          <w:sz w:val="22"/>
        </w:rPr>
        <w:t>Data completării __ . __ . 2014</w:t>
      </w:r>
    </w:p>
    <w:p w:rsidR="00DC6725" w:rsidRDefault="00DC6725" w:rsidP="00DC6725">
      <w:pPr>
        <w:ind w:left="5760" w:firstLine="720"/>
        <w:jc w:val="both"/>
        <w:rPr>
          <w:sz w:val="22"/>
        </w:rPr>
      </w:pPr>
    </w:p>
    <w:p w:rsidR="00DC6725" w:rsidRDefault="00DC6725" w:rsidP="00DC6725">
      <w:pPr>
        <w:ind w:left="5760" w:firstLine="720"/>
        <w:jc w:val="both"/>
        <w:rPr>
          <w:sz w:val="22"/>
        </w:rPr>
      </w:pPr>
    </w:p>
    <w:p w:rsidR="00DC6725" w:rsidRDefault="00DC6725" w:rsidP="00DC6725">
      <w:pPr>
        <w:ind w:left="5760" w:firstLine="720"/>
        <w:jc w:val="both"/>
        <w:rPr>
          <w:sz w:val="22"/>
        </w:rPr>
      </w:pPr>
    </w:p>
    <w:p w:rsidR="00DC6725" w:rsidRDefault="00DC6725" w:rsidP="00DC6725">
      <w:pPr>
        <w:ind w:left="5760" w:firstLine="720"/>
        <w:jc w:val="both"/>
        <w:rPr>
          <w:sz w:val="22"/>
        </w:rPr>
      </w:pPr>
    </w:p>
    <w:p w:rsidR="00DC6725" w:rsidRDefault="00DC6725" w:rsidP="00DC6725">
      <w:pPr>
        <w:ind w:left="5760" w:firstLine="720"/>
        <w:jc w:val="both"/>
        <w:rPr>
          <w:sz w:val="22"/>
        </w:rPr>
      </w:pPr>
      <w:r>
        <w:rPr>
          <w:sz w:val="22"/>
        </w:rPr>
        <w:t xml:space="preserve">  Cu stimă,</w:t>
      </w:r>
    </w:p>
    <w:p w:rsidR="00DC6725" w:rsidRDefault="00DC6725" w:rsidP="00DC6725">
      <w:pPr>
        <w:ind w:left="5760" w:firstLine="720"/>
        <w:jc w:val="both"/>
        <w:rPr>
          <w:sz w:val="22"/>
        </w:rPr>
      </w:pPr>
    </w:p>
    <w:p w:rsidR="00DC6725" w:rsidRDefault="00DC6725" w:rsidP="00DC6725">
      <w:pPr>
        <w:jc w:val="both"/>
        <w:rPr>
          <w:sz w:val="22"/>
        </w:rPr>
      </w:pPr>
      <w:r>
        <w:rPr>
          <w:sz w:val="22"/>
        </w:rPr>
        <w:t xml:space="preserve">                                       </w:t>
      </w:r>
    </w:p>
    <w:p w:rsidR="00DC6725" w:rsidRDefault="00DC6725" w:rsidP="00DC6725">
      <w:pPr>
        <w:ind w:left="5772"/>
        <w:jc w:val="both"/>
        <w:rPr>
          <w:sz w:val="22"/>
        </w:rPr>
      </w:pPr>
      <w:r>
        <w:rPr>
          <w:sz w:val="22"/>
        </w:rPr>
        <w:t xml:space="preserve">      Operator Economic,</w:t>
      </w:r>
    </w:p>
    <w:p w:rsidR="00DC6725" w:rsidRDefault="00DC6725" w:rsidP="00DC6725">
      <w:pPr>
        <w:jc w:val="both"/>
        <w:rPr>
          <w:sz w:val="22"/>
        </w:rPr>
      </w:pPr>
    </w:p>
    <w:p w:rsidR="00DC6725" w:rsidRDefault="00DC6725" w:rsidP="00DC6725">
      <w:pPr>
        <w:ind w:left="5040" w:firstLine="720"/>
        <w:jc w:val="both"/>
        <w:rPr>
          <w:sz w:val="22"/>
        </w:rPr>
      </w:pPr>
      <w:r>
        <w:rPr>
          <w:sz w:val="22"/>
        </w:rPr>
        <w:t xml:space="preserve">   ___________________</w:t>
      </w:r>
    </w:p>
    <w:p w:rsidR="00DC6725" w:rsidRDefault="00DC6725" w:rsidP="00DC6725">
      <w:pPr>
        <w:ind w:left="5040" w:firstLine="720"/>
        <w:jc w:val="both"/>
      </w:pPr>
      <w:r>
        <w:rPr>
          <w:sz w:val="22"/>
        </w:rPr>
        <w:t xml:space="preserve">      (semnătură autorizată)</w:t>
      </w:r>
    </w:p>
    <w:p w:rsidR="00DC6725" w:rsidRDefault="00DC6725" w:rsidP="00DC6725">
      <w:pPr>
        <w:pStyle w:val="BodyText"/>
        <w:tabs>
          <w:tab w:val="left" w:pos="0"/>
        </w:tabs>
        <w:spacing w:line="360" w:lineRule="auto"/>
        <w:rPr>
          <w:rFonts w:ascii="Times New Roman" w:hAnsi="Times New Roman"/>
          <w:b w:val="0"/>
          <w:sz w:val="24"/>
          <w:szCs w:val="24"/>
          <w:lang w:val="ro-RO"/>
        </w:rPr>
      </w:pPr>
    </w:p>
    <w:p w:rsidR="00DF27E0" w:rsidRDefault="00DF27E0"/>
    <w:sectPr w:rsidR="00DF27E0" w:rsidSect="00DA6645">
      <w:headerReference w:type="default" r:id="rId10"/>
      <w:pgSz w:w="11906" w:h="16838"/>
      <w:pgMar w:top="1418"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0C" w:rsidRDefault="00AE0D0C" w:rsidP="004A6130">
      <w:r>
        <w:separator/>
      </w:r>
    </w:p>
  </w:endnote>
  <w:endnote w:type="continuationSeparator" w:id="0">
    <w:p w:rsidR="00AE0D0C" w:rsidRDefault="00AE0D0C"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0C" w:rsidRDefault="00AE0D0C" w:rsidP="004A6130">
      <w:r>
        <w:separator/>
      </w:r>
    </w:p>
  </w:footnote>
  <w:footnote w:type="continuationSeparator" w:id="0">
    <w:p w:rsidR="00AE0D0C" w:rsidRDefault="00AE0D0C" w:rsidP="004A6130">
      <w:r>
        <w:continuationSeparator/>
      </w:r>
    </w:p>
  </w:footnote>
  <w:footnote w:id="1">
    <w:p w:rsidR="00DC6725" w:rsidRDefault="00DC6725" w:rsidP="00DC6725">
      <w:pPr>
        <w:pStyle w:val="FootnoteText"/>
        <w:rPr>
          <w:rFonts w:ascii="Times New Roman" w:hAnsi="Times New Roman"/>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14:anchorId="2CE591D3" wp14:editId="7E1819CD">
          <wp:extent cx="6283960" cy="797560"/>
          <wp:effectExtent l="19050" t="0" r="254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2B133C89"/>
    <w:multiLevelType w:val="multilevel"/>
    <w:tmpl w:val="0409001F"/>
    <w:lvl w:ilvl="0">
      <w:start w:val="1"/>
      <w:numFmt w:val="decimal"/>
      <w:lvlText w:val="%1."/>
      <w:lvlJc w:val="left"/>
      <w:pPr>
        <w:tabs>
          <w:tab w:val="num" w:pos="360"/>
        </w:tabs>
        <w:ind w:left="360" w:hanging="360"/>
      </w:pPr>
      <w:rPr>
        <w:b/>
        <w:i w:val="0"/>
        <w:sz w:val="28"/>
      </w:rPr>
    </w:lvl>
    <w:lvl w:ilvl="1">
      <w:start w:val="1"/>
      <w:numFmt w:val="decimal"/>
      <w:pStyle w:val="NormalWeb"/>
      <w:lvlText w:val="%1.%2."/>
      <w:lvlJc w:val="left"/>
      <w:pPr>
        <w:tabs>
          <w:tab w:val="num" w:pos="792"/>
        </w:tabs>
        <w:ind w:left="792" w:hanging="432"/>
      </w:pPr>
      <w:rPr>
        <w:b/>
        <w:i w:val="0"/>
        <w:sz w:val="22"/>
      </w:rPr>
    </w:lvl>
    <w:lvl w:ilvl="2">
      <w:start w:val="1"/>
      <w:numFmt w:val="decimal"/>
      <w:lvlText w:val="%1.%2.%3."/>
      <w:lvlJc w:val="left"/>
      <w:pPr>
        <w:tabs>
          <w:tab w:val="num" w:pos="1224"/>
        </w:tabs>
        <w:ind w:left="1224" w:hanging="504"/>
      </w:pPr>
      <w:rPr>
        <w:b w:val="0"/>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034575"/>
    <w:rsid w:val="0004373B"/>
    <w:rsid w:val="00054C70"/>
    <w:rsid w:val="000F11E9"/>
    <w:rsid w:val="00117A02"/>
    <w:rsid w:val="00152B09"/>
    <w:rsid w:val="0016609E"/>
    <w:rsid w:val="00176FD6"/>
    <w:rsid w:val="00193BE0"/>
    <w:rsid w:val="001C7104"/>
    <w:rsid w:val="001F11B9"/>
    <w:rsid w:val="001F59F8"/>
    <w:rsid w:val="002146D2"/>
    <w:rsid w:val="002E1D9A"/>
    <w:rsid w:val="002F61A1"/>
    <w:rsid w:val="00313881"/>
    <w:rsid w:val="00357652"/>
    <w:rsid w:val="003B0757"/>
    <w:rsid w:val="003C4149"/>
    <w:rsid w:val="00415381"/>
    <w:rsid w:val="00450E09"/>
    <w:rsid w:val="004543F6"/>
    <w:rsid w:val="004A6130"/>
    <w:rsid w:val="00500F3F"/>
    <w:rsid w:val="00541D8D"/>
    <w:rsid w:val="00564E82"/>
    <w:rsid w:val="005965CA"/>
    <w:rsid w:val="005A1132"/>
    <w:rsid w:val="005A5464"/>
    <w:rsid w:val="005D3844"/>
    <w:rsid w:val="00695A65"/>
    <w:rsid w:val="006C2A8E"/>
    <w:rsid w:val="006D1750"/>
    <w:rsid w:val="006D675F"/>
    <w:rsid w:val="007364A5"/>
    <w:rsid w:val="00747275"/>
    <w:rsid w:val="00747E5A"/>
    <w:rsid w:val="00765CB2"/>
    <w:rsid w:val="007913D1"/>
    <w:rsid w:val="007B70B6"/>
    <w:rsid w:val="007E4C57"/>
    <w:rsid w:val="0085636B"/>
    <w:rsid w:val="0086613E"/>
    <w:rsid w:val="008A4D57"/>
    <w:rsid w:val="009B2CAD"/>
    <w:rsid w:val="009C3E0E"/>
    <w:rsid w:val="00A6737E"/>
    <w:rsid w:val="00AE0D0C"/>
    <w:rsid w:val="00B13D96"/>
    <w:rsid w:val="00B5341F"/>
    <w:rsid w:val="00B670E5"/>
    <w:rsid w:val="00BE434C"/>
    <w:rsid w:val="00BF60B3"/>
    <w:rsid w:val="00C34020"/>
    <w:rsid w:val="00D31AEB"/>
    <w:rsid w:val="00D3352C"/>
    <w:rsid w:val="00D45930"/>
    <w:rsid w:val="00D55B65"/>
    <w:rsid w:val="00D73863"/>
    <w:rsid w:val="00DA6645"/>
    <w:rsid w:val="00DC451D"/>
    <w:rsid w:val="00DC6725"/>
    <w:rsid w:val="00DE7C82"/>
    <w:rsid w:val="00DF27E0"/>
    <w:rsid w:val="00E17DDD"/>
    <w:rsid w:val="00E627EC"/>
    <w:rsid w:val="00E867C2"/>
    <w:rsid w:val="00E96D1C"/>
    <w:rsid w:val="00F3394A"/>
    <w:rsid w:val="00FA75AB"/>
    <w:rsid w:val="00FB2E42"/>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DC6725"/>
    <w:pPr>
      <w:keepNext/>
      <w:tabs>
        <w:tab w:val="left" w:pos="708"/>
      </w:tabs>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C6725"/>
    <w:pPr>
      <w:keepNext/>
      <w:tabs>
        <w:tab w:val="left" w:pos="708"/>
      </w:tabs>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DC6725"/>
    <w:pPr>
      <w:keepNext/>
      <w:tabs>
        <w:tab w:val="left" w:pos="708"/>
      </w:tabs>
      <w:autoSpaceDE w:val="0"/>
      <w:autoSpaceDN w:val="0"/>
      <w:adjustRightInd w:val="0"/>
      <w:jc w:val="both"/>
      <w:outlineLvl w:val="3"/>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character" w:customStyle="1" w:styleId="Heading1Char">
    <w:name w:val="Heading 1 Char"/>
    <w:basedOn w:val="DefaultParagraphFont"/>
    <w:link w:val="Heading1"/>
    <w:rsid w:val="00DC6725"/>
    <w:rPr>
      <w:rFonts w:ascii="Arial" w:eastAsia="Times New Roman" w:hAnsi="Arial" w:cs="Arial"/>
      <w:b/>
      <w:bCs/>
      <w:kern w:val="32"/>
      <w:sz w:val="32"/>
      <w:szCs w:val="32"/>
      <w:lang w:eastAsia="ro-RO"/>
    </w:rPr>
  </w:style>
  <w:style w:type="character" w:customStyle="1" w:styleId="Heading3Char">
    <w:name w:val="Heading 3 Char"/>
    <w:basedOn w:val="DefaultParagraphFont"/>
    <w:link w:val="Heading3"/>
    <w:semiHidden/>
    <w:rsid w:val="00DC6725"/>
    <w:rPr>
      <w:rFonts w:ascii="Arial" w:eastAsia="Times New Roman" w:hAnsi="Arial" w:cs="Arial"/>
      <w:b/>
      <w:bCs/>
      <w:sz w:val="26"/>
      <w:szCs w:val="26"/>
    </w:rPr>
  </w:style>
  <w:style w:type="character" w:customStyle="1" w:styleId="Heading4Char">
    <w:name w:val="Heading 4 Char"/>
    <w:basedOn w:val="DefaultParagraphFont"/>
    <w:link w:val="Heading4"/>
    <w:semiHidden/>
    <w:rsid w:val="00DC6725"/>
    <w:rPr>
      <w:rFonts w:ascii="Arial" w:eastAsia="Times New Roman" w:hAnsi="Arial" w:cs="Arial"/>
      <w:b/>
      <w:bCs/>
      <w:i/>
      <w:lang w:eastAsia="ro-RO"/>
    </w:rPr>
  </w:style>
  <w:style w:type="character" w:styleId="Hyperlink">
    <w:name w:val="Hyperlink"/>
    <w:semiHidden/>
    <w:unhideWhenUsed/>
    <w:rsid w:val="00DC6725"/>
    <w:rPr>
      <w:color w:val="0000FF"/>
      <w:u w:val="single"/>
    </w:rPr>
  </w:style>
  <w:style w:type="paragraph" w:styleId="NormalWeb">
    <w:name w:val="Normal (Web)"/>
    <w:basedOn w:val="Normal"/>
    <w:uiPriority w:val="99"/>
    <w:unhideWhenUsed/>
    <w:rsid w:val="00DC6725"/>
    <w:pPr>
      <w:numPr>
        <w:ilvl w:val="1"/>
        <w:numId w:val="1"/>
      </w:numPr>
      <w:spacing w:before="100" w:beforeAutospacing="1" w:after="100" w:afterAutospacing="1"/>
    </w:pPr>
    <w:rPr>
      <w:rFonts w:ascii="Verdana" w:hAnsi="Verdana"/>
      <w:color w:val="00254F"/>
      <w:sz w:val="22"/>
      <w:szCs w:val="22"/>
      <w:lang w:eastAsia="en-US"/>
    </w:rPr>
  </w:style>
  <w:style w:type="character" w:customStyle="1" w:styleId="FootnoteTextChar">
    <w:name w:val="Footnote Text Char"/>
    <w:aliases w:val="Podrozdział Char,Footnote Text Char Char Char,Fußnote Char1,single space Char,footnote text Char,FOOTNOTES Char,fn Char1,Footnote Char,fn Char Char Char Char,fn Char Char Char1,fn Char Char1,Fußnote Char Char Char Char1,stile 1 Char"/>
    <w:basedOn w:val="DefaultParagraphFont"/>
    <w:link w:val="FootnoteText"/>
    <w:semiHidden/>
    <w:locked/>
    <w:rsid w:val="00DC6725"/>
  </w:style>
  <w:style w:type="paragraph" w:styleId="FootnoteText">
    <w:name w:val="footnote text"/>
    <w:aliases w:val="Podrozdział,Footnote Text Char Char,Fußnote,single space,footnote text,FOOTNOTES,fn,Footnote,fn Char Char Char,fn Char Char,fn Char,Fußnote Char Char Char,Fußnote Char,Fußnote Char Char Char Char,stile 1,Footnote1"/>
    <w:basedOn w:val="Normal"/>
    <w:link w:val="FootnoteTextChar"/>
    <w:semiHidden/>
    <w:unhideWhenUsed/>
    <w:rsid w:val="00DC6725"/>
    <w:pPr>
      <w:tabs>
        <w:tab w:val="left" w:pos="708"/>
      </w:tabs>
    </w:pPr>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DC6725"/>
    <w:rPr>
      <w:rFonts w:ascii="Times New Roman" w:eastAsia="Times New Roman" w:hAnsi="Times New Roman" w:cs="Times New Roman"/>
      <w:sz w:val="20"/>
      <w:szCs w:val="20"/>
      <w:lang w:eastAsia="ro-RO"/>
    </w:rPr>
  </w:style>
  <w:style w:type="paragraph" w:styleId="BodyText">
    <w:name w:val="Body Text"/>
    <w:basedOn w:val="Normal"/>
    <w:link w:val="BodyTextChar"/>
    <w:uiPriority w:val="99"/>
    <w:semiHidden/>
    <w:unhideWhenUsed/>
    <w:rsid w:val="00DC6725"/>
    <w:pPr>
      <w:tabs>
        <w:tab w:val="left" w:pos="708"/>
      </w:tabs>
      <w:jc w:val="both"/>
    </w:pPr>
    <w:rPr>
      <w:rFonts w:ascii="Arial" w:hAnsi="Arial"/>
      <w:b/>
      <w:sz w:val="22"/>
      <w:szCs w:val="20"/>
      <w:lang w:val="en-US" w:eastAsia="en-US"/>
    </w:rPr>
  </w:style>
  <w:style w:type="character" w:customStyle="1" w:styleId="BodyTextChar">
    <w:name w:val="Body Text Char"/>
    <w:basedOn w:val="DefaultParagraphFont"/>
    <w:link w:val="BodyText"/>
    <w:uiPriority w:val="99"/>
    <w:semiHidden/>
    <w:rsid w:val="00DC6725"/>
    <w:rPr>
      <w:rFonts w:ascii="Arial" w:eastAsia="Times New Roman" w:hAnsi="Arial" w:cs="Times New Roman"/>
      <w:b/>
      <w:szCs w:val="20"/>
      <w:lang w:val="en-US"/>
    </w:rPr>
  </w:style>
  <w:style w:type="paragraph" w:styleId="ListParagraph">
    <w:name w:val="List Paragraph"/>
    <w:basedOn w:val="Normal"/>
    <w:uiPriority w:val="99"/>
    <w:qFormat/>
    <w:rsid w:val="00DC6725"/>
    <w:pPr>
      <w:tabs>
        <w:tab w:val="left" w:pos="708"/>
      </w:tabs>
      <w:ind w:left="720"/>
      <w:contextualSpacing/>
    </w:pPr>
  </w:style>
  <w:style w:type="paragraph" w:customStyle="1" w:styleId="Dragos2">
    <w:name w:val="Dragos 2"/>
    <w:basedOn w:val="Heading1"/>
    <w:uiPriority w:val="99"/>
    <w:rsid w:val="00DC6725"/>
    <w:pPr>
      <w:tabs>
        <w:tab w:val="clear" w:pos="708"/>
        <w:tab w:val="num" w:pos="360"/>
        <w:tab w:val="num" w:pos="792"/>
      </w:tabs>
      <w:spacing w:before="0" w:after="0"/>
    </w:pPr>
    <w:rPr>
      <w:rFonts w:ascii="Times New Roman" w:eastAsia="SimSun" w:hAnsi="Times New Roman" w:cs="Times New Roman"/>
      <w:kern w:val="0"/>
      <w:sz w:val="24"/>
      <w:szCs w:val="24"/>
    </w:rPr>
  </w:style>
  <w:style w:type="paragraph" w:customStyle="1" w:styleId="Dragos1">
    <w:name w:val="Dragos 1"/>
    <w:basedOn w:val="Normal"/>
    <w:uiPriority w:val="99"/>
    <w:rsid w:val="00DC6725"/>
    <w:pPr>
      <w:tabs>
        <w:tab w:val="left" w:pos="708"/>
      </w:tabs>
      <w:spacing w:beforeLines="60" w:afterLines="60"/>
      <w:ind w:left="792"/>
    </w:pPr>
    <w:rPr>
      <w:rFonts w:eastAsia="SimSun"/>
      <w:b/>
      <w:color w:val="000000"/>
      <w:sz w:val="28"/>
      <w:szCs w:val="28"/>
      <w:lang w:val="en-US" w:eastAsia="en-US"/>
    </w:rPr>
  </w:style>
  <w:style w:type="paragraph" w:customStyle="1" w:styleId="Style88">
    <w:name w:val="Style88"/>
    <w:basedOn w:val="Normal"/>
    <w:uiPriority w:val="99"/>
    <w:rsid w:val="00DC6725"/>
    <w:pPr>
      <w:widowControl w:val="0"/>
      <w:tabs>
        <w:tab w:val="left" w:pos="708"/>
      </w:tabs>
      <w:autoSpaceDE w:val="0"/>
      <w:spacing w:line="276" w:lineRule="exact"/>
      <w:ind w:firstLine="727"/>
      <w:jc w:val="both"/>
    </w:pPr>
    <w:rPr>
      <w:rFonts w:ascii="Arial" w:hAnsi="Arial" w:cs="Arial"/>
      <w:lang w:val="en-US" w:eastAsia="ar-SA"/>
    </w:rPr>
  </w:style>
  <w:style w:type="paragraph" w:customStyle="1" w:styleId="DefaultText">
    <w:name w:val="Default Text"/>
    <w:basedOn w:val="Normal"/>
    <w:uiPriority w:val="99"/>
    <w:rsid w:val="00DC6725"/>
    <w:pPr>
      <w:tabs>
        <w:tab w:val="left" w:pos="708"/>
      </w:tabs>
      <w:overflowPunct w:val="0"/>
      <w:autoSpaceDE w:val="0"/>
      <w:autoSpaceDN w:val="0"/>
      <w:adjustRightInd w:val="0"/>
    </w:pPr>
    <w:rPr>
      <w:szCs w:val="20"/>
      <w:lang w:eastAsia="en-US"/>
    </w:rPr>
  </w:style>
  <w:style w:type="character" w:styleId="FootnoteReference">
    <w:name w:val="footnote reference"/>
    <w:aliases w:val="Footnote symbol,BVI fnr"/>
    <w:semiHidden/>
    <w:unhideWhenUsed/>
    <w:rsid w:val="00DC6725"/>
    <w:rPr>
      <w:vertAlign w:val="superscript"/>
    </w:rPr>
  </w:style>
  <w:style w:type="character" w:customStyle="1" w:styleId="FontStyle163">
    <w:name w:val="Font Style163"/>
    <w:rsid w:val="00DC6725"/>
    <w:rPr>
      <w:rFonts w:ascii="Arial" w:hAnsi="Arial" w:cs="Arial" w:hint="default"/>
      <w:sz w:val="24"/>
      <w:szCs w:val="24"/>
    </w:rPr>
  </w:style>
  <w:style w:type="character" w:customStyle="1" w:styleId="FontStyle188">
    <w:name w:val="Font Style188"/>
    <w:rsid w:val="00DC6725"/>
    <w:rPr>
      <w:rFonts w:ascii="Arial" w:hAnsi="Arial" w:cs="Arial" w:hint="default"/>
      <w:i/>
      <w:iCs/>
      <w:sz w:val="18"/>
      <w:szCs w:val="18"/>
    </w:rPr>
  </w:style>
  <w:style w:type="character" w:styleId="Strong">
    <w:name w:val="Strong"/>
    <w:basedOn w:val="DefaultParagraphFont"/>
    <w:uiPriority w:val="22"/>
    <w:qFormat/>
    <w:rsid w:val="00DC67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4319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gabid2000@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4FC79-F4C8-4A7F-8210-3229F784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3269</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35</cp:revision>
  <dcterms:created xsi:type="dcterms:W3CDTF">2014-05-06T09:51:00Z</dcterms:created>
  <dcterms:modified xsi:type="dcterms:W3CDTF">2014-06-03T12:36:00Z</dcterms:modified>
</cp:coreProperties>
</file>